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A8" w:rsidRDefault="00BC05A8" w:rsidP="004F52AB">
      <w:pPr>
        <w:contextualSpacing/>
        <w:jc w:val="both"/>
        <w:rPr>
          <w:rFonts w:cs="Arial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65F03" w:rsidTr="00465F03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65F03" w:rsidRDefault="00465F03" w:rsidP="00465F03">
      <w:pPr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 xml:space="preserve">           Nr osobowy</w:t>
      </w:r>
    </w:p>
    <w:p w:rsidR="00465F03" w:rsidRDefault="00465F03" w:rsidP="00465F03">
      <w:pPr>
        <w:jc w:val="right"/>
        <w:rPr>
          <w:rFonts w:eastAsia="SimSun"/>
          <w:sz w:val="22"/>
          <w:szCs w:val="22"/>
        </w:rPr>
      </w:pPr>
      <w:r>
        <w:rPr>
          <w:rFonts w:eastAsia="SimSun"/>
        </w:rPr>
        <w:t xml:space="preserve">                 </w:t>
      </w:r>
      <w:r>
        <w:rPr>
          <w:rFonts w:eastAsia="SimSun"/>
          <w:szCs w:val="18"/>
        </w:rPr>
        <w:t>Data wpływu wniosku</w:t>
      </w:r>
      <w:r>
        <w:rPr>
          <w:rFonts w:eastAsia="SimSun"/>
        </w:rPr>
        <w:t xml:space="preserve"> …………………………………..</w:t>
      </w:r>
    </w:p>
    <w:p w:rsidR="00465F03" w:rsidRDefault="00465F03" w:rsidP="00465F03">
      <w:pPr>
        <w:jc w:val="right"/>
        <w:rPr>
          <w:rFonts w:eastAsia="SimSun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1"/>
      </w:tblGrid>
      <w:tr w:rsidR="00465F03" w:rsidTr="00465F03">
        <w:trPr>
          <w:trHeight w:val="878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03" w:rsidRDefault="00465F03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Wnioskodawca, przy składaniu wniosku, powinien okazać dowód osobisty oraz dołączyć ostatni odcinek emerytury/renty lub inny dokument potwierdzający otrzymywanie świadczenia emerytalnego lub rentowego. Do wniosku składanego po raz pierwszy, osoba uprawniona zobowiązana jest dołączyć decyzję Zakładu Ubezpieczeń Społecznych o przyznaniu świadczenia emerytalnego lub rentowego.</w:t>
            </w:r>
          </w:p>
          <w:p w:rsidR="00465F03" w:rsidRDefault="00465F03">
            <w:pPr>
              <w:spacing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iCs/>
                <w:sz w:val="16"/>
                <w:szCs w:val="16"/>
              </w:rPr>
              <w:t xml:space="preserve">   UWAGA: Pola w rubrykach należy wypełniać czytelnie</w:t>
            </w:r>
            <w:r>
              <w:rPr>
                <w:bCs/>
                <w:iCs/>
                <w:sz w:val="16"/>
                <w:szCs w:val="16"/>
              </w:rPr>
              <w:t xml:space="preserve"> drukowanymi literami</w:t>
            </w:r>
          </w:p>
        </w:tc>
      </w:tr>
    </w:tbl>
    <w:p w:rsidR="00465F03" w:rsidRDefault="00465F03" w:rsidP="00465F03">
      <w:pPr>
        <w:jc w:val="center"/>
        <w:rPr>
          <w:sz w:val="20"/>
          <w:szCs w:val="20"/>
        </w:rPr>
      </w:pPr>
    </w:p>
    <w:p w:rsidR="00465F03" w:rsidRDefault="00465F03" w:rsidP="00465F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465F03" w:rsidRDefault="00465F03" w:rsidP="00465F03">
      <w:pPr>
        <w:jc w:val="center"/>
        <w:rPr>
          <w:sz w:val="22"/>
          <w:szCs w:val="22"/>
        </w:rPr>
      </w:pPr>
      <w:r>
        <w:t>o przyznanie ekwiwalentu pieniężnego za deputat węglowy</w:t>
      </w:r>
    </w:p>
    <w:p w:rsidR="00465F03" w:rsidRDefault="00465F03" w:rsidP="00465F03"/>
    <w:p w:rsidR="00465F03" w:rsidRDefault="00465F03" w:rsidP="00465F03">
      <w:pPr>
        <w:rPr>
          <w:sz w:val="20"/>
          <w:szCs w:val="20"/>
        </w:rPr>
      </w:pPr>
      <w:r>
        <w:rPr>
          <w:sz w:val="20"/>
          <w:szCs w:val="20"/>
        </w:rPr>
        <w:t xml:space="preserve">Proszę o przyznanie mi ekwiwalentu pieniężnego za deputat węglowy za rok …….………..……… stosownie do postanowień Zakładowego Układu Zbiorowego Pracy z dnia 22.11.2010 r. </w:t>
      </w:r>
    </w:p>
    <w:p w:rsidR="00465F03" w:rsidRDefault="00465F03" w:rsidP="00465F03">
      <w:pPr>
        <w:rPr>
          <w:b/>
          <w:sz w:val="36"/>
          <w:szCs w:val="36"/>
        </w:rPr>
      </w:pPr>
      <w:r>
        <w:rPr>
          <w:sz w:val="20"/>
          <w:szCs w:val="20"/>
        </w:rPr>
        <w:t xml:space="preserve">dla emeryta </w:t>
      </w:r>
      <w:r>
        <w:rPr>
          <w:b/>
          <w:sz w:val="36"/>
          <w:szCs w:val="36"/>
        </w:rPr>
        <w:sym w:font="Arial" w:char="F0F0"/>
      </w:r>
      <w:r>
        <w:rPr>
          <w:sz w:val="20"/>
          <w:szCs w:val="20"/>
        </w:rPr>
        <w:t xml:space="preserve">  rencisty </w:t>
      </w:r>
      <w:r>
        <w:rPr>
          <w:b/>
          <w:sz w:val="36"/>
          <w:szCs w:val="36"/>
        </w:rPr>
        <w:sym w:font="Arial" w:char="F0F0"/>
      </w:r>
      <w:r>
        <w:rPr>
          <w:b/>
          <w:sz w:val="36"/>
          <w:szCs w:val="36"/>
        </w:rPr>
        <w:t xml:space="preserve"> </w:t>
      </w:r>
      <w:r>
        <w:rPr>
          <w:sz w:val="20"/>
          <w:szCs w:val="20"/>
        </w:rPr>
        <w:t xml:space="preserve">  wdowy/wdowca </w:t>
      </w:r>
      <w:r>
        <w:rPr>
          <w:b/>
          <w:sz w:val="36"/>
          <w:szCs w:val="36"/>
        </w:rPr>
        <w:sym w:font="Arial" w:char="F0F0"/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 pełnego sieroty po pracowniku </w:t>
      </w:r>
      <w:r>
        <w:rPr>
          <w:b/>
          <w:sz w:val="36"/>
          <w:szCs w:val="36"/>
        </w:rPr>
        <w:sym w:font="Arial" w:char="F0F0"/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>
        <w:rPr>
          <w:sz w:val="20"/>
          <w:szCs w:val="20"/>
        </w:rPr>
        <w:t xml:space="preserve">świadczenie przedemerytalne </w:t>
      </w:r>
      <w:r>
        <w:rPr>
          <w:b/>
          <w:sz w:val="36"/>
          <w:szCs w:val="36"/>
        </w:rPr>
        <w:sym w:font="Arial" w:char="F0F0"/>
      </w:r>
    </w:p>
    <w:p w:rsidR="00465F03" w:rsidRDefault="00465F03" w:rsidP="00465F03">
      <w:pPr>
        <w:rPr>
          <w:sz w:val="20"/>
          <w:szCs w:val="20"/>
        </w:rPr>
      </w:pPr>
    </w:p>
    <w:p w:rsidR="00465F03" w:rsidRDefault="00465F03" w:rsidP="00465F03">
      <w:pPr>
        <w:spacing w:before="40" w:after="120"/>
        <w:rPr>
          <w:sz w:val="20"/>
          <w:szCs w:val="20"/>
        </w:rPr>
      </w:pPr>
      <w:r>
        <w:rPr>
          <w:sz w:val="20"/>
          <w:szCs w:val="20"/>
        </w:rPr>
        <w:t xml:space="preserve">1. Nazwisko </w:t>
      </w:r>
    </w:p>
    <w:tbl>
      <w:tblPr>
        <w:tblW w:w="1002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465F03" w:rsidTr="00465F03">
        <w:trPr>
          <w:trHeight w:hRule="exact" w:val="32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65F03" w:rsidRDefault="00465F03" w:rsidP="00465F03">
      <w:pPr>
        <w:tabs>
          <w:tab w:val="left" w:pos="6612"/>
        </w:tabs>
        <w:spacing w:before="40" w:after="120"/>
        <w:rPr>
          <w:sz w:val="20"/>
          <w:szCs w:val="20"/>
        </w:rPr>
      </w:pPr>
      <w:r>
        <w:rPr>
          <w:sz w:val="20"/>
          <w:szCs w:val="20"/>
        </w:rPr>
        <w:t>2. Imię</w:t>
      </w:r>
      <w:r>
        <w:rPr>
          <w:sz w:val="20"/>
          <w:szCs w:val="20"/>
        </w:rPr>
        <w:tab/>
        <w:t>3.  PESEL</w:t>
      </w:r>
    </w:p>
    <w:tbl>
      <w:tblPr>
        <w:tblW w:w="100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160"/>
        <w:gridCol w:w="56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465F03" w:rsidTr="00465F03">
        <w:trPr>
          <w:trHeight w:hRule="exact" w:val="42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65F03" w:rsidRDefault="00465F03" w:rsidP="00465F03">
      <w:pPr>
        <w:spacing w:before="40" w:after="120"/>
        <w:rPr>
          <w:sz w:val="22"/>
          <w:szCs w:val="22"/>
        </w:rPr>
      </w:pPr>
      <w:r>
        <w:t>4. Data urodzenia</w:t>
      </w:r>
    </w:p>
    <w:tbl>
      <w:tblPr>
        <w:tblW w:w="1002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8"/>
        <w:gridCol w:w="358"/>
        <w:gridCol w:w="101"/>
        <w:gridCol w:w="257"/>
        <w:gridCol w:w="358"/>
        <w:gridCol w:w="358"/>
        <w:gridCol w:w="358"/>
        <w:gridCol w:w="359"/>
        <w:gridCol w:w="358"/>
        <w:gridCol w:w="6084"/>
      </w:tblGrid>
      <w:tr w:rsidR="00465F03" w:rsidTr="00465F03">
        <w:trPr>
          <w:cantSplit/>
          <w:trHeight w:val="234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5F03" w:rsidRDefault="00465F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Dzień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65F03" w:rsidRDefault="00465F03">
            <w:pPr>
              <w:jc w:val="center"/>
              <w:rPr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5F03" w:rsidRDefault="00465F03">
            <w:pPr>
              <w:rPr>
                <w:szCs w:val="18"/>
              </w:rPr>
            </w:pPr>
            <w:r>
              <w:rPr>
                <w:szCs w:val="18"/>
              </w:rPr>
              <w:t>Miesiąc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465F03" w:rsidRDefault="00465F03">
            <w:pPr>
              <w:jc w:val="center"/>
              <w:rPr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5F03" w:rsidRDefault="00465F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Rok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65F03" w:rsidRDefault="00465F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465F03" w:rsidRDefault="00465F03">
            <w:pPr>
              <w:rPr>
                <w:szCs w:val="18"/>
              </w:rPr>
            </w:pPr>
          </w:p>
        </w:tc>
      </w:tr>
      <w:tr w:rsidR="00465F03" w:rsidTr="00465F03">
        <w:trPr>
          <w:gridAfter w:val="1"/>
          <w:wAfter w:w="6084" w:type="dxa"/>
          <w:trHeight w:hRule="exact" w:val="33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F03" w:rsidRDefault="00465F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F03" w:rsidRDefault="00465F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65F03" w:rsidRDefault="00465F03" w:rsidP="00465F03">
      <w:pPr>
        <w:spacing w:after="120"/>
        <w:rPr>
          <w:bCs/>
          <w:sz w:val="16"/>
          <w:szCs w:val="16"/>
        </w:rPr>
      </w:pPr>
    </w:p>
    <w:p w:rsidR="00465F03" w:rsidRDefault="00465F03" w:rsidP="00465F03">
      <w:pPr>
        <w:spacing w:after="120"/>
        <w:rPr>
          <w:bCs/>
          <w:sz w:val="22"/>
          <w:szCs w:val="22"/>
        </w:rPr>
      </w:pPr>
      <w:r>
        <w:rPr>
          <w:bCs/>
        </w:rPr>
        <w:t>Adres miejsca zamieszkania:</w:t>
      </w:r>
    </w:p>
    <w:p w:rsidR="00465F03" w:rsidRDefault="00465F03" w:rsidP="00465F03">
      <w:pPr>
        <w:spacing w:before="40" w:after="120"/>
        <w:rPr>
          <w:sz w:val="20"/>
          <w:szCs w:val="20"/>
        </w:rPr>
      </w:pPr>
      <w:r>
        <w:rPr>
          <w:sz w:val="20"/>
          <w:szCs w:val="20"/>
        </w:rPr>
        <w:t>5. Kod pocztowy                              6. Miejscowość</w:t>
      </w:r>
    </w:p>
    <w:tbl>
      <w:tblPr>
        <w:tblW w:w="999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65F03" w:rsidTr="00465F03">
        <w:trPr>
          <w:trHeight w:hRule="exact" w:val="258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F03" w:rsidRDefault="00465F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65F03" w:rsidRDefault="00465F03" w:rsidP="00465F03">
      <w:pPr>
        <w:spacing w:before="40" w:after="120"/>
        <w:rPr>
          <w:sz w:val="20"/>
          <w:szCs w:val="20"/>
        </w:rPr>
      </w:pPr>
      <w:r>
        <w:rPr>
          <w:sz w:val="20"/>
          <w:szCs w:val="20"/>
        </w:rPr>
        <w:t>7. Ulica                                                                                                         8. Nr domu                 9. Nr lokalu</w:t>
      </w:r>
    </w:p>
    <w:tbl>
      <w:tblPr>
        <w:tblW w:w="100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465F03" w:rsidTr="00465F03">
        <w:trPr>
          <w:trHeight w:hRule="exact" w:val="2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65F03" w:rsidRDefault="00465F03" w:rsidP="00465F03">
      <w:pPr>
        <w:rPr>
          <w:sz w:val="22"/>
          <w:szCs w:val="22"/>
        </w:rPr>
      </w:pPr>
    </w:p>
    <w:p w:rsidR="00465F03" w:rsidRDefault="00465F03" w:rsidP="00465F03">
      <w:pPr>
        <w:rPr>
          <w:sz w:val="20"/>
          <w:szCs w:val="20"/>
        </w:rPr>
      </w:pPr>
      <w:r>
        <w:rPr>
          <w:sz w:val="20"/>
          <w:szCs w:val="20"/>
        </w:rPr>
        <w:t>10. Numer  telefonu</w:t>
      </w:r>
    </w:p>
    <w:tbl>
      <w:tblPr>
        <w:tblW w:w="100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465F03" w:rsidTr="00465F03">
        <w:trPr>
          <w:trHeight w:hRule="exact" w:val="2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65F03" w:rsidRDefault="00465F03" w:rsidP="00465F03">
      <w:pPr>
        <w:spacing w:line="360" w:lineRule="auto"/>
        <w:rPr>
          <w:sz w:val="22"/>
          <w:szCs w:val="22"/>
        </w:rPr>
      </w:pPr>
    </w:p>
    <w:p w:rsidR="00465F03" w:rsidRDefault="00465F03" w:rsidP="00465F03">
      <w:pPr>
        <w:spacing w:line="360" w:lineRule="auto"/>
      </w:pPr>
      <w:r>
        <w:t xml:space="preserve">11. Forma wypłaty (odpowiednie zakreślić):                                                                                                    </w:t>
      </w:r>
    </w:p>
    <w:p w:rsidR="00465F03" w:rsidRDefault="00465F03" w:rsidP="00465F03">
      <w:pPr>
        <w:spacing w:line="360" w:lineRule="auto"/>
      </w:pPr>
      <w:r>
        <w:t xml:space="preserve">  </w:t>
      </w:r>
      <w:r>
        <w:rPr>
          <w:b/>
          <w:sz w:val="36"/>
          <w:szCs w:val="36"/>
        </w:rPr>
        <w:t>□</w:t>
      </w:r>
      <w:r>
        <w:t xml:space="preserve"> przekaz pocztowy</w:t>
      </w:r>
    </w:p>
    <w:p w:rsidR="00465F03" w:rsidRDefault="00465F03" w:rsidP="00465F03">
      <w:r>
        <w:rPr>
          <w:b/>
          <w:sz w:val="36"/>
          <w:szCs w:val="36"/>
        </w:rPr>
        <w:t xml:space="preserve">□ </w:t>
      </w:r>
      <w:r>
        <w:t xml:space="preserve">wypłata na konto – podać aktualne konto oraz nazwę banku </w:t>
      </w:r>
      <w:r>
        <w:rPr>
          <w:sz w:val="20"/>
          <w:szCs w:val="20"/>
        </w:rPr>
        <w:t>………..……………….............................</w:t>
      </w:r>
    </w:p>
    <w:p w:rsidR="00465F03" w:rsidRDefault="00465F03" w:rsidP="00465F03">
      <w:pPr>
        <w:ind w:left="1080"/>
        <w:rPr>
          <w:sz w:val="20"/>
          <w:szCs w:val="2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465F03" w:rsidTr="00465F03">
        <w:trPr>
          <w:trHeight w:hRule="exact" w:val="37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Default="00465F0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65F03" w:rsidRDefault="00465F03" w:rsidP="00465F03">
      <w:pPr>
        <w:rPr>
          <w:sz w:val="20"/>
          <w:szCs w:val="20"/>
        </w:rPr>
      </w:pPr>
    </w:p>
    <w:p w:rsidR="00465F03" w:rsidRDefault="00465F03" w:rsidP="00465F03">
      <w:pPr>
        <w:rPr>
          <w:sz w:val="22"/>
          <w:szCs w:val="22"/>
        </w:rPr>
      </w:pPr>
      <w:r>
        <w:rPr>
          <w:b/>
          <w:sz w:val="36"/>
          <w:szCs w:val="36"/>
        </w:rPr>
        <w:t>□</w:t>
      </w:r>
      <w:r>
        <w:rPr>
          <w:b/>
          <w:sz w:val="28"/>
          <w:szCs w:val="28"/>
        </w:rPr>
        <w:t xml:space="preserve"> </w:t>
      </w:r>
      <w:r>
        <w:t xml:space="preserve">  wypłata w Banku  PKO BP    (odbiór osobiście w kasie banku) </w:t>
      </w:r>
    </w:p>
    <w:p w:rsidR="00465F03" w:rsidRDefault="00465F03" w:rsidP="00465F03">
      <w:pPr>
        <w:spacing w:line="360" w:lineRule="auto"/>
      </w:pPr>
      <w:r>
        <w:t xml:space="preserve">     </w:t>
      </w:r>
    </w:p>
    <w:p w:rsidR="00465F03" w:rsidRDefault="00465F03" w:rsidP="00465F03">
      <w:r>
        <w:t>12. Powód zwolnienia w Kopalni Turów:</w:t>
      </w:r>
      <w:r>
        <w:tab/>
      </w:r>
      <w:r w:rsidR="00C40819">
        <w:rPr>
          <w:b/>
          <w:sz w:val="36"/>
          <w:szCs w:val="36"/>
        </w:rPr>
        <w:t>□</w:t>
      </w:r>
      <w:r w:rsidR="00C40819">
        <w:rPr>
          <w:b/>
          <w:sz w:val="28"/>
          <w:szCs w:val="28"/>
        </w:rPr>
        <w:t xml:space="preserve"> </w:t>
      </w:r>
      <w:r w:rsidR="00C40819">
        <w:rPr>
          <w:sz w:val="22"/>
          <w:szCs w:val="22"/>
        </w:rPr>
        <w:t xml:space="preserve"> emerytura</w:t>
      </w:r>
      <w:r w:rsidR="00C40819">
        <w:rPr>
          <w:sz w:val="22"/>
          <w:szCs w:val="22"/>
        </w:rPr>
        <w:tab/>
      </w:r>
      <w:r w:rsidR="00C40819">
        <w:rPr>
          <w:sz w:val="22"/>
          <w:szCs w:val="22"/>
        </w:rPr>
        <w:tab/>
      </w:r>
      <w:r w:rsidR="00C40819">
        <w:rPr>
          <w:b/>
          <w:sz w:val="36"/>
          <w:szCs w:val="36"/>
        </w:rPr>
        <w:t>□</w:t>
      </w:r>
      <w:r w:rsidR="00C40819">
        <w:rPr>
          <w:b/>
          <w:sz w:val="28"/>
          <w:szCs w:val="28"/>
        </w:rPr>
        <w:t xml:space="preserve"> </w:t>
      </w:r>
      <w:r w:rsidR="00C40819">
        <w:rPr>
          <w:sz w:val="22"/>
          <w:szCs w:val="22"/>
        </w:rPr>
        <w:t xml:space="preserve"> renta              </w:t>
      </w:r>
      <w:r w:rsidR="00C40819">
        <w:rPr>
          <w:b/>
          <w:sz w:val="36"/>
          <w:szCs w:val="36"/>
        </w:rPr>
        <w:t>□</w:t>
      </w:r>
      <w:r w:rsidR="00C40819">
        <w:rPr>
          <w:sz w:val="22"/>
          <w:szCs w:val="22"/>
        </w:rPr>
        <w:t xml:space="preserve"> PDO</w:t>
      </w:r>
    </w:p>
    <w:p w:rsidR="00465F03" w:rsidRDefault="00465F03" w:rsidP="00465F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(wypełniają byli pracownicy Kopalni)</w:t>
      </w:r>
    </w:p>
    <w:p w:rsidR="00465F03" w:rsidRDefault="00465F03" w:rsidP="00465F03">
      <w:pPr>
        <w:rPr>
          <w:sz w:val="22"/>
          <w:szCs w:val="22"/>
          <w:u w:val="single"/>
        </w:rPr>
      </w:pPr>
    </w:p>
    <w:p w:rsidR="00465F03" w:rsidRDefault="00465F03" w:rsidP="00465F03">
      <w:pPr>
        <w:rPr>
          <w:u w:val="single"/>
        </w:rPr>
      </w:pPr>
    </w:p>
    <w:p w:rsidR="00465F03" w:rsidRDefault="00465F03" w:rsidP="00465F03">
      <w:pPr>
        <w:rPr>
          <w:u w:val="single"/>
        </w:rPr>
      </w:pPr>
    </w:p>
    <w:p w:rsidR="00465F03" w:rsidRDefault="00465F03" w:rsidP="00465F03">
      <w:pPr>
        <w:rPr>
          <w:u w:val="single"/>
        </w:rPr>
      </w:pPr>
    </w:p>
    <w:p w:rsidR="00465F03" w:rsidRDefault="00465F03" w:rsidP="00465F03">
      <w:pPr>
        <w:rPr>
          <w:u w:val="single"/>
        </w:rPr>
      </w:pPr>
    </w:p>
    <w:p w:rsidR="00465F03" w:rsidRDefault="00465F03" w:rsidP="00465F03">
      <w:pPr>
        <w:rPr>
          <w:u w:val="single"/>
        </w:rPr>
      </w:pPr>
      <w:r>
        <w:rPr>
          <w:u w:val="single"/>
        </w:rPr>
        <w:t>13. Dotyczy</w:t>
      </w:r>
      <w:r>
        <w:rPr>
          <w:sz w:val="20"/>
          <w:szCs w:val="20"/>
          <w:u w:val="single"/>
        </w:rPr>
        <w:t xml:space="preserve"> </w:t>
      </w:r>
      <w:r>
        <w:rPr>
          <w:u w:val="single"/>
        </w:rPr>
        <w:t xml:space="preserve">wypłaty deputatu węglowego po zmarłym pracowniku górniczym: </w:t>
      </w:r>
    </w:p>
    <w:p w:rsidR="00465F03" w:rsidRDefault="00465F03" w:rsidP="00465F03">
      <w:pPr>
        <w:rPr>
          <w:sz w:val="16"/>
        </w:rPr>
      </w:pPr>
      <w:r>
        <w:t xml:space="preserve">                                        </w:t>
      </w:r>
      <w:r>
        <w:rPr>
          <w:sz w:val="16"/>
        </w:rPr>
        <w:t>(wypełniają wdowy/wdowcy/sieroty)</w:t>
      </w:r>
    </w:p>
    <w:p w:rsidR="00465F03" w:rsidRDefault="00465F03" w:rsidP="00465F03">
      <w:pPr>
        <w:rPr>
          <w:sz w:val="22"/>
        </w:rPr>
      </w:pPr>
    </w:p>
    <w:p w:rsidR="00465F03" w:rsidRDefault="00465F03" w:rsidP="00465F03">
      <w:pPr>
        <w:spacing w:line="360" w:lineRule="auto"/>
      </w:pPr>
      <w:r>
        <w:t xml:space="preserve">a) nazwisko i imię zmarłego uprawnionego pracownika …………. ………………………………………..      </w:t>
      </w:r>
    </w:p>
    <w:p w:rsidR="00465F03" w:rsidRDefault="00465F03" w:rsidP="00465F03">
      <w:pPr>
        <w:spacing w:line="360" w:lineRule="auto"/>
      </w:pPr>
      <w:r>
        <w:t xml:space="preserve"> b) data urodzenia uprawnionego pracownika    ………………………………………………………….…..                                                                         </w:t>
      </w:r>
    </w:p>
    <w:p w:rsidR="00465F03" w:rsidRDefault="00465F03" w:rsidP="00465F03">
      <w:pPr>
        <w:spacing w:line="360" w:lineRule="auto"/>
      </w:pPr>
      <w:r>
        <w:t xml:space="preserve">c) data śmierci uprawnionego pracownika    …………………………………………………………………..                    </w:t>
      </w:r>
    </w:p>
    <w:p w:rsidR="00465F03" w:rsidRDefault="00465F03" w:rsidP="00465F03">
      <w:r>
        <w:t xml:space="preserve">d) oświadczam, że nie zawarłam/łem powtórnie związku małżeńskiego </w:t>
      </w:r>
    </w:p>
    <w:p w:rsidR="00465F03" w:rsidRDefault="00465F03" w:rsidP="00465F03">
      <w:pPr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(dotyczy wdów i wdowców).</w:t>
      </w:r>
    </w:p>
    <w:p w:rsidR="00465F03" w:rsidRDefault="00465F03" w:rsidP="00465F03">
      <w:pPr>
        <w:rPr>
          <w:sz w:val="22"/>
          <w:szCs w:val="22"/>
        </w:rPr>
      </w:pPr>
      <w:r>
        <w:t xml:space="preserve">14. Czy wnioskodawca (wdowa/wdowiec) obecnie pracuje: </w:t>
      </w:r>
      <w:r>
        <w:tab/>
      </w:r>
      <w:r>
        <w:tab/>
      </w:r>
      <w:r w:rsidR="00C40819">
        <w:rPr>
          <w:b/>
          <w:sz w:val="36"/>
          <w:szCs w:val="36"/>
        </w:rPr>
        <w:t>□</w:t>
      </w:r>
      <w:r w:rsidR="00C40819">
        <w:rPr>
          <w:sz w:val="22"/>
          <w:szCs w:val="22"/>
        </w:rPr>
        <w:t xml:space="preserve">  TAK</w:t>
      </w:r>
      <w:r w:rsidR="00C40819">
        <w:rPr>
          <w:sz w:val="22"/>
          <w:szCs w:val="22"/>
        </w:rPr>
        <w:tab/>
      </w:r>
      <w:r w:rsidR="00C40819">
        <w:rPr>
          <w:b/>
          <w:sz w:val="36"/>
          <w:szCs w:val="36"/>
        </w:rPr>
        <w:t>□</w:t>
      </w:r>
      <w:r w:rsidR="00C40819">
        <w:rPr>
          <w:sz w:val="36"/>
          <w:szCs w:val="36"/>
        </w:rPr>
        <w:t xml:space="preserve"> </w:t>
      </w:r>
      <w:r w:rsidR="00C40819">
        <w:rPr>
          <w:sz w:val="22"/>
          <w:szCs w:val="22"/>
        </w:rPr>
        <w:t xml:space="preserve"> NIE</w:t>
      </w:r>
    </w:p>
    <w:p w:rsidR="00465F03" w:rsidRDefault="00465F03" w:rsidP="00465F03"/>
    <w:p w:rsidR="00465F03" w:rsidRDefault="00465F03" w:rsidP="00465F03">
      <w:r>
        <w:t>15. Oświadczam, że dochód z pracy nie powoduje zawieszenia emerytury/renty.</w:t>
      </w:r>
    </w:p>
    <w:p w:rsidR="00465F03" w:rsidRDefault="00465F03" w:rsidP="00465F03">
      <w:pPr>
        <w:rPr>
          <w:sz w:val="16"/>
        </w:rPr>
      </w:pPr>
      <w:r>
        <w:t xml:space="preserve">                      </w:t>
      </w:r>
      <w:r>
        <w:rPr>
          <w:sz w:val="16"/>
        </w:rPr>
        <w:t>(Oświadczenie dot. osób, które zakreśliły pole „tak” w punkcie 14.)</w:t>
      </w:r>
    </w:p>
    <w:p w:rsidR="00465F03" w:rsidRDefault="00465F03" w:rsidP="00465F03">
      <w:pPr>
        <w:rPr>
          <w:sz w:val="22"/>
        </w:rPr>
      </w:pPr>
      <w:bookmarkStart w:id="0" w:name="_GoBack"/>
      <w:bookmarkEnd w:id="0"/>
    </w:p>
    <w:p w:rsidR="00E90214" w:rsidRDefault="00465F03" w:rsidP="00E90214">
      <w:pPr>
        <w:pBdr>
          <w:bottom w:val="single" w:sz="6" w:space="1" w:color="auto"/>
        </w:pBdr>
        <w:jc w:val="both"/>
      </w:pPr>
      <w:r>
        <w:rPr>
          <w:sz w:val="16"/>
          <w:szCs w:val="16"/>
        </w:rPr>
        <w:t xml:space="preserve">Oświadczam, że powyższe dane podałem/am zgodnie ze stanem rzeczywistym i za ich prawidłowość biorę na siebie pełną odpowiedzialność. W przypadku zmiany adresu zamieszkania, zmiany konta bankowego oraz danych, o których mowa w punkcie 13.d, 14 </w:t>
      </w:r>
      <w:r>
        <w:rPr>
          <w:sz w:val="16"/>
          <w:szCs w:val="16"/>
        </w:rPr>
        <w:br/>
        <w:t>i 15 powiadomię Oddział Kopalnia Węgla Brunatnego Turów. Równocześnie zobowiązuję się przedłożyć na żądanie, dowody w celu ustalenia uprawnień do deputatu węglowego.</w:t>
      </w:r>
      <w:r w:rsidR="00E90214" w:rsidRPr="00E90214">
        <w:t xml:space="preserve"> </w:t>
      </w:r>
    </w:p>
    <w:p w:rsidR="00465F03" w:rsidRPr="006C42FC" w:rsidRDefault="00E90214" w:rsidP="00E90214">
      <w:pPr>
        <w:pBdr>
          <w:bottom w:val="single" w:sz="6" w:space="1" w:color="auto"/>
        </w:pBdr>
        <w:jc w:val="both"/>
        <w:rPr>
          <w:sz w:val="16"/>
          <w:szCs w:val="16"/>
        </w:rPr>
      </w:pPr>
      <w:r w:rsidRPr="006C42FC">
        <w:rPr>
          <w:sz w:val="16"/>
          <w:szCs w:val="16"/>
        </w:rPr>
        <w:t>Jednocześnie oświadczam, że zapoznałem/łam się z Informacją o przetwarzaniu danych osobowych dla osoby uprawnionej do świadczeń niebędącej pracownikiem PGE Górnictwo i Energetyka Konwencjonalna S.A. Oddział Kopalnia Węgla Brunatnego Turów.</w:t>
      </w:r>
    </w:p>
    <w:p w:rsidR="00E90214" w:rsidRDefault="00E90214" w:rsidP="00465F03">
      <w:pPr>
        <w:pBdr>
          <w:bottom w:val="single" w:sz="6" w:space="1" w:color="auto"/>
        </w:pBdr>
        <w:jc w:val="both"/>
        <w:rPr>
          <w:sz w:val="16"/>
          <w:szCs w:val="16"/>
        </w:rPr>
      </w:pPr>
    </w:p>
    <w:p w:rsidR="00465F03" w:rsidRDefault="00465F03" w:rsidP="00465F03">
      <w:pPr>
        <w:jc w:val="both"/>
        <w:rPr>
          <w:sz w:val="20"/>
          <w:szCs w:val="20"/>
        </w:rPr>
      </w:pPr>
    </w:p>
    <w:p w:rsidR="00465F03" w:rsidRDefault="00465F03" w:rsidP="00465F03">
      <w:pPr>
        <w:jc w:val="both"/>
        <w:rPr>
          <w:sz w:val="20"/>
          <w:szCs w:val="20"/>
        </w:rPr>
      </w:pPr>
    </w:p>
    <w:p w:rsidR="00465F03" w:rsidRDefault="00465F03" w:rsidP="00465F03">
      <w:pPr>
        <w:jc w:val="both"/>
        <w:rPr>
          <w:sz w:val="20"/>
          <w:szCs w:val="20"/>
        </w:rPr>
      </w:pPr>
    </w:p>
    <w:p w:rsidR="00465F03" w:rsidRDefault="00465F03" w:rsidP="00465F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…………………………dnia …………………..20…....r.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………………………………….                                                                                                                                                                                              </w:t>
      </w:r>
    </w:p>
    <w:p w:rsidR="00465F03" w:rsidRDefault="00465F03" w:rsidP="00465F03">
      <w:pPr>
        <w:rPr>
          <w:sz w:val="16"/>
          <w:szCs w:val="16"/>
        </w:rPr>
      </w:pPr>
      <w:r>
        <w:rPr>
          <w:sz w:val="16"/>
          <w:szCs w:val="16"/>
        </w:rPr>
        <w:t xml:space="preserve">             miejscowość                                                                                                                    własnoręczny podpis wnioskodawcy</w:t>
      </w:r>
    </w:p>
    <w:p w:rsidR="00465F03" w:rsidRDefault="00465F03" w:rsidP="00465F03">
      <w:pPr>
        <w:rPr>
          <w:sz w:val="16"/>
          <w:szCs w:val="16"/>
        </w:rPr>
      </w:pPr>
    </w:p>
    <w:p w:rsidR="00465F03" w:rsidRDefault="00465F03" w:rsidP="00465F03">
      <w:pPr>
        <w:jc w:val="center"/>
        <w:rPr>
          <w:b/>
          <w:color w:val="FF0000"/>
          <w:sz w:val="26"/>
          <w:szCs w:val="26"/>
        </w:rPr>
      </w:pPr>
    </w:p>
    <w:p w:rsidR="00465F03" w:rsidRPr="00DC6E9A" w:rsidRDefault="00465F03" w:rsidP="00465F03">
      <w:pPr>
        <w:jc w:val="center"/>
        <w:rPr>
          <w:b/>
          <w:sz w:val="26"/>
          <w:szCs w:val="26"/>
        </w:rPr>
      </w:pPr>
    </w:p>
    <w:p w:rsidR="00465F03" w:rsidRPr="00DC6E9A" w:rsidRDefault="00465F03" w:rsidP="00465F03">
      <w:pPr>
        <w:jc w:val="center"/>
        <w:rPr>
          <w:b/>
          <w:sz w:val="26"/>
          <w:szCs w:val="26"/>
        </w:rPr>
      </w:pPr>
      <w:r w:rsidRPr="00DC6E9A">
        <w:rPr>
          <w:b/>
          <w:sz w:val="26"/>
          <w:szCs w:val="26"/>
        </w:rPr>
        <w:t>Adnotacje Działu Kadr i Spraw Socjalnych (DLK)</w:t>
      </w:r>
    </w:p>
    <w:p w:rsidR="00465F03" w:rsidRPr="00DC6E9A" w:rsidRDefault="00465F03" w:rsidP="00465F03">
      <w:pPr>
        <w:jc w:val="center"/>
        <w:rPr>
          <w:szCs w:val="18"/>
        </w:rPr>
      </w:pPr>
    </w:p>
    <w:p w:rsidR="00465F03" w:rsidRPr="00DC6E9A" w:rsidRDefault="00465F03" w:rsidP="00465F03">
      <w:pPr>
        <w:rPr>
          <w:szCs w:val="18"/>
        </w:rPr>
      </w:pPr>
      <w:r w:rsidRPr="00DC6E9A">
        <w:rPr>
          <w:b/>
          <w:szCs w:val="18"/>
        </w:rPr>
        <w:t>1</w:t>
      </w:r>
      <w:r w:rsidRPr="00DC6E9A">
        <w:rPr>
          <w:szCs w:val="18"/>
        </w:rPr>
        <w:t>.Okres pracy w Kopalni Turów uprawnia pracownika górniczego do ekwiwalentu pieniężnego za deputat węglowy.</w:t>
      </w:r>
    </w:p>
    <w:p w:rsidR="00465F03" w:rsidRPr="00DC6E9A" w:rsidRDefault="00465F03" w:rsidP="00465F03">
      <w:pPr>
        <w:rPr>
          <w:szCs w:val="18"/>
        </w:rPr>
      </w:pPr>
    </w:p>
    <w:p w:rsidR="00465F03" w:rsidRPr="00DC6E9A" w:rsidRDefault="00465F03" w:rsidP="00465F03">
      <w:pPr>
        <w:rPr>
          <w:szCs w:val="18"/>
        </w:rPr>
      </w:pPr>
    </w:p>
    <w:p w:rsidR="00465F03" w:rsidRPr="00DC6E9A" w:rsidRDefault="00465F03" w:rsidP="00465F03">
      <w:pPr>
        <w:rPr>
          <w:b/>
          <w:sz w:val="22"/>
          <w:szCs w:val="22"/>
        </w:rPr>
      </w:pPr>
      <w:r w:rsidRPr="00DC6E9A">
        <w:rPr>
          <w:sz w:val="24"/>
        </w:rPr>
        <w:t xml:space="preserve">                               </w:t>
      </w:r>
    </w:p>
    <w:p w:rsidR="00465F03" w:rsidRPr="00DC6E9A" w:rsidRDefault="00465F03" w:rsidP="00465F03">
      <w:pPr>
        <w:rPr>
          <w:szCs w:val="18"/>
        </w:rPr>
      </w:pPr>
      <w:r w:rsidRPr="00DC6E9A">
        <w:rPr>
          <w:b/>
          <w:szCs w:val="18"/>
        </w:rPr>
        <w:t>2</w:t>
      </w:r>
      <w:r w:rsidRPr="00DC6E9A">
        <w:rPr>
          <w:szCs w:val="18"/>
        </w:rPr>
        <w:t xml:space="preserve">. Wnioskodawcy przyznaje się ekwiwalent pieniężny za deputat węglowy za …….………  rok, o wartości …….…………….   </w:t>
      </w:r>
      <w:r w:rsidRPr="00DC6E9A">
        <w:rPr>
          <w:szCs w:val="18"/>
        </w:rPr>
        <w:br/>
      </w:r>
    </w:p>
    <w:p w:rsidR="00465F03" w:rsidRPr="00DC6E9A" w:rsidRDefault="00465F03" w:rsidP="00465F03">
      <w:pPr>
        <w:rPr>
          <w:szCs w:val="18"/>
        </w:rPr>
      </w:pPr>
      <w:r w:rsidRPr="00DC6E9A">
        <w:rPr>
          <w:szCs w:val="18"/>
        </w:rPr>
        <w:t xml:space="preserve">za  ………………….. ton, zgodnie z Zakładowym Układem Zbiorowym Pracy. </w:t>
      </w:r>
    </w:p>
    <w:p w:rsidR="00465F03" w:rsidRPr="00DC6E9A" w:rsidRDefault="00465F03" w:rsidP="00465F03">
      <w:pPr>
        <w:rPr>
          <w:szCs w:val="18"/>
        </w:rPr>
      </w:pPr>
    </w:p>
    <w:p w:rsidR="00465F03" w:rsidRPr="00DC6E9A" w:rsidRDefault="00465F03" w:rsidP="00465F03">
      <w:pPr>
        <w:rPr>
          <w:szCs w:val="18"/>
        </w:rPr>
      </w:pPr>
      <w:r w:rsidRPr="00DC6E9A">
        <w:rPr>
          <w:szCs w:val="18"/>
        </w:rPr>
        <w:t xml:space="preserve">Termin realizacji wniosku:  ………………………………………………………………………………………………………………*     </w:t>
      </w:r>
    </w:p>
    <w:p w:rsidR="00465F03" w:rsidRPr="00DC6E9A" w:rsidRDefault="00465F03" w:rsidP="00465F03">
      <w:pPr>
        <w:rPr>
          <w:sz w:val="16"/>
          <w:szCs w:val="16"/>
        </w:rPr>
      </w:pPr>
      <w:r w:rsidRPr="00DC6E9A">
        <w:rPr>
          <w:sz w:val="16"/>
          <w:szCs w:val="16"/>
        </w:rPr>
        <w:t xml:space="preserve">                                                                  /należy podać miesiąc wg harmonogramu kolejności złożonych wniosków/</w:t>
      </w:r>
    </w:p>
    <w:p w:rsidR="00465F03" w:rsidRPr="00DC6E9A" w:rsidRDefault="00465F03" w:rsidP="00465F03">
      <w:pPr>
        <w:rPr>
          <w:szCs w:val="18"/>
        </w:rPr>
      </w:pPr>
    </w:p>
    <w:p w:rsidR="00465F03" w:rsidRPr="00DC6E9A" w:rsidRDefault="00465F03" w:rsidP="00465F03">
      <w:pPr>
        <w:rPr>
          <w:szCs w:val="18"/>
        </w:rPr>
      </w:pPr>
    </w:p>
    <w:p w:rsidR="00465F03" w:rsidRPr="00DC6E9A" w:rsidRDefault="003B74A9" w:rsidP="00465F03">
      <w:pPr>
        <w:rPr>
          <w:szCs w:val="18"/>
        </w:rPr>
      </w:pPr>
      <w:r w:rsidRPr="00DC6E9A">
        <w:rPr>
          <w:b/>
          <w:szCs w:val="18"/>
        </w:rPr>
        <w:t>3</w:t>
      </w:r>
      <w:r w:rsidRPr="00DC6E9A">
        <w:rPr>
          <w:szCs w:val="18"/>
        </w:rPr>
        <w:t>.</w:t>
      </w:r>
      <w:r w:rsidR="00DC6E9A">
        <w:rPr>
          <w:szCs w:val="18"/>
        </w:rPr>
        <w:t xml:space="preserve"> </w:t>
      </w:r>
      <w:r w:rsidR="00465F03" w:rsidRPr="00DC6E9A">
        <w:rPr>
          <w:szCs w:val="18"/>
        </w:rPr>
        <w:t xml:space="preserve">Wniosek załatwiono </w:t>
      </w:r>
      <w:r w:rsidR="00DC6E9A">
        <w:rPr>
          <w:szCs w:val="18"/>
        </w:rPr>
        <w:t>negatywnie z powodu  …………………………</w:t>
      </w:r>
      <w:r w:rsidR="00465F03" w:rsidRPr="00DC6E9A">
        <w:rPr>
          <w:szCs w:val="18"/>
        </w:rPr>
        <w:t>…….………………………..………………………………</w:t>
      </w:r>
    </w:p>
    <w:p w:rsidR="00465F03" w:rsidRPr="00DC6E9A" w:rsidRDefault="00465F03" w:rsidP="00465F03">
      <w:pPr>
        <w:rPr>
          <w:szCs w:val="18"/>
        </w:rPr>
      </w:pPr>
      <w:r w:rsidRPr="00DC6E9A">
        <w:rPr>
          <w:szCs w:val="18"/>
        </w:rPr>
        <w:t xml:space="preserve">   </w:t>
      </w:r>
    </w:p>
    <w:p w:rsidR="00465F03" w:rsidRPr="00DC6E9A" w:rsidRDefault="00465F03" w:rsidP="00465F03">
      <w:pPr>
        <w:rPr>
          <w:sz w:val="24"/>
        </w:rPr>
      </w:pPr>
      <w:r w:rsidRPr="00DC6E9A">
        <w:rPr>
          <w:sz w:val="24"/>
        </w:rPr>
        <w:t xml:space="preserve">     </w:t>
      </w:r>
    </w:p>
    <w:p w:rsidR="00465F03" w:rsidRPr="00DC6E9A" w:rsidRDefault="00465F03" w:rsidP="00465F03">
      <w:pPr>
        <w:jc w:val="right"/>
        <w:rPr>
          <w:sz w:val="24"/>
        </w:rPr>
      </w:pPr>
      <w:r w:rsidRPr="00DC6E9A">
        <w:rPr>
          <w:sz w:val="24"/>
        </w:rPr>
        <w:t xml:space="preserve"> ……………………..                                            </w:t>
      </w:r>
    </w:p>
    <w:p w:rsidR="00465F03" w:rsidRDefault="00465F03" w:rsidP="00465F03">
      <w:pPr>
        <w:jc w:val="right"/>
        <w:rPr>
          <w:color w:val="FF0000"/>
          <w:sz w:val="14"/>
          <w:szCs w:val="14"/>
        </w:rPr>
      </w:pPr>
      <w:r>
        <w:rPr>
          <w:color w:val="FF0000"/>
          <w:sz w:val="16"/>
          <w:szCs w:val="16"/>
        </w:rPr>
        <w:t xml:space="preserve">  </w:t>
      </w:r>
      <w:r w:rsidRPr="00DC6E9A">
        <w:rPr>
          <w:sz w:val="14"/>
          <w:szCs w:val="14"/>
        </w:rPr>
        <w:t xml:space="preserve">Upoważniony pracownik DLK                                                                                                       </w:t>
      </w:r>
    </w:p>
    <w:p w:rsidR="00465F03" w:rsidRDefault="00465F03" w:rsidP="00465F03">
      <w:pPr>
        <w:rPr>
          <w:b/>
          <w:color w:val="FF0000"/>
          <w:szCs w:val="18"/>
        </w:rPr>
      </w:pPr>
    </w:p>
    <w:p w:rsidR="00465F03" w:rsidRDefault="00465F03" w:rsidP="00465F03">
      <w:pPr>
        <w:rPr>
          <w:b/>
          <w:color w:val="FF0000"/>
          <w:szCs w:val="18"/>
        </w:rPr>
      </w:pPr>
    </w:p>
    <w:p w:rsidR="00465F03" w:rsidRDefault="00465F03" w:rsidP="00465F03">
      <w:pPr>
        <w:rPr>
          <w:b/>
          <w:color w:val="FF0000"/>
          <w:szCs w:val="18"/>
        </w:rPr>
      </w:pPr>
    </w:p>
    <w:p w:rsidR="00465F03" w:rsidRDefault="00465F03" w:rsidP="00465F03">
      <w:pPr>
        <w:rPr>
          <w:color w:val="FF0000"/>
          <w:szCs w:val="18"/>
        </w:rPr>
      </w:pPr>
    </w:p>
    <w:p w:rsidR="00465F03" w:rsidRDefault="00465F03" w:rsidP="00465F03">
      <w:pPr>
        <w:rPr>
          <w:color w:val="FF0000"/>
          <w:sz w:val="14"/>
          <w:szCs w:val="14"/>
        </w:rPr>
      </w:pPr>
    </w:p>
    <w:p w:rsidR="00465F03" w:rsidRDefault="00465F03" w:rsidP="00465F03">
      <w:pPr>
        <w:rPr>
          <w:color w:val="FF0000"/>
          <w:sz w:val="14"/>
          <w:szCs w:val="14"/>
        </w:rPr>
      </w:pPr>
    </w:p>
    <w:p w:rsidR="00465F03" w:rsidRDefault="00465F03" w:rsidP="00465F03">
      <w:pPr>
        <w:rPr>
          <w:sz w:val="14"/>
          <w:szCs w:val="14"/>
        </w:rPr>
      </w:pPr>
    </w:p>
    <w:p w:rsidR="00465F03" w:rsidRDefault="00465F03" w:rsidP="00465F03">
      <w:pPr>
        <w:rPr>
          <w:sz w:val="16"/>
          <w:szCs w:val="16"/>
        </w:rPr>
      </w:pPr>
      <w:r>
        <w:rPr>
          <w:sz w:val="14"/>
          <w:szCs w:val="14"/>
        </w:rPr>
        <w:t xml:space="preserve">* </w:t>
      </w:r>
      <w:r>
        <w:rPr>
          <w:sz w:val="16"/>
          <w:szCs w:val="16"/>
        </w:rPr>
        <w:t>Wypłata ekwiwalentu pieniężnego za deputat węglowy następuje w kolejności złożonych wniosków wg harmonogramu:</w:t>
      </w:r>
    </w:p>
    <w:p w:rsidR="00465F03" w:rsidRDefault="00465F03" w:rsidP="00465F03">
      <w:pPr>
        <w:rPr>
          <w:sz w:val="16"/>
          <w:szCs w:val="16"/>
        </w:rPr>
      </w:pPr>
      <w:r>
        <w:rPr>
          <w:sz w:val="16"/>
          <w:szCs w:val="16"/>
        </w:rPr>
        <w:t>1) wnioski złożone do 20 lutego danego roku realizowane będą w miesiącu maju.</w:t>
      </w:r>
    </w:p>
    <w:p w:rsidR="00465F03" w:rsidRDefault="00465F03" w:rsidP="00465F03">
      <w:pPr>
        <w:rPr>
          <w:sz w:val="16"/>
          <w:szCs w:val="16"/>
        </w:rPr>
      </w:pPr>
      <w:r>
        <w:rPr>
          <w:sz w:val="16"/>
          <w:szCs w:val="16"/>
        </w:rPr>
        <w:t>2) wnioski złożone do 20 marca danego roku realizowane będą w miesiącu czerwcu,</w:t>
      </w:r>
    </w:p>
    <w:p w:rsidR="00465F03" w:rsidRDefault="00465F03" w:rsidP="00465F03">
      <w:pPr>
        <w:rPr>
          <w:sz w:val="16"/>
          <w:szCs w:val="16"/>
        </w:rPr>
      </w:pPr>
      <w:r>
        <w:rPr>
          <w:sz w:val="16"/>
          <w:szCs w:val="16"/>
        </w:rPr>
        <w:t>3) wnioski złożone do 20 kwietnia danego roku realizowane będą w miesiącu lipcu,</w:t>
      </w:r>
    </w:p>
    <w:p w:rsidR="00465F03" w:rsidRDefault="00465F03" w:rsidP="00465F03">
      <w:pPr>
        <w:rPr>
          <w:sz w:val="16"/>
          <w:szCs w:val="16"/>
        </w:rPr>
      </w:pPr>
      <w:r>
        <w:rPr>
          <w:sz w:val="16"/>
          <w:szCs w:val="16"/>
        </w:rPr>
        <w:t>4) wnioski złożone od 21 kwietnia do 20 lipca danego roku realizowane będą w miesiącu sierpniu,</w:t>
      </w:r>
    </w:p>
    <w:p w:rsidR="00465F03" w:rsidRDefault="00465F03" w:rsidP="00465F03">
      <w:pPr>
        <w:rPr>
          <w:sz w:val="16"/>
          <w:szCs w:val="16"/>
        </w:rPr>
      </w:pPr>
      <w:r>
        <w:rPr>
          <w:sz w:val="16"/>
          <w:szCs w:val="16"/>
        </w:rPr>
        <w:t>5) wnioski złożone od 21 lipca realizowane będą w następnym miesiącu pod warunkiem złożenia go najpóźniej do dnia 20 danego miesiąca.</w:t>
      </w:r>
    </w:p>
    <w:p w:rsidR="00465F03" w:rsidRDefault="00465F03" w:rsidP="00465F03">
      <w:pPr>
        <w:rPr>
          <w:rFonts w:ascii="Times New Roman" w:hAnsi="Times New Roman"/>
          <w:sz w:val="20"/>
          <w:szCs w:val="20"/>
        </w:rPr>
      </w:pPr>
      <w:r>
        <w:rPr>
          <w:sz w:val="16"/>
          <w:szCs w:val="16"/>
        </w:rPr>
        <w:t>Za datę złożenia wniosku przyjmuje się datę wpływu wniosku do Oddziału Kopalnia Węgla Brunatnego Turów.</w:t>
      </w:r>
    </w:p>
    <w:p w:rsidR="00B16B97" w:rsidRPr="00A47C26" w:rsidRDefault="00B16B97" w:rsidP="00B97500">
      <w:pPr>
        <w:rPr>
          <w:rFonts w:ascii="Times New Roman" w:hAnsi="Times New Roman"/>
          <w:sz w:val="20"/>
          <w:szCs w:val="20"/>
        </w:rPr>
      </w:pPr>
    </w:p>
    <w:sectPr w:rsidR="00B16B97" w:rsidRPr="00A47C26" w:rsidSect="00A47C26">
      <w:headerReference w:type="default" r:id="rId13"/>
      <w:footerReference w:type="default" r:id="rId14"/>
      <w:pgSz w:w="11906" w:h="16838"/>
      <w:pgMar w:top="567" w:right="992" w:bottom="567" w:left="992" w:header="567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61" w:rsidRDefault="00CD7561" w:rsidP="00BD627E">
      <w:r>
        <w:separator/>
      </w:r>
    </w:p>
    <w:p w:rsidR="00CD7561" w:rsidRDefault="00CD7561"/>
  </w:endnote>
  <w:endnote w:type="continuationSeparator" w:id="0">
    <w:p w:rsidR="00CD7561" w:rsidRDefault="00CD7561" w:rsidP="00BD627E">
      <w:r>
        <w:continuationSeparator/>
      </w:r>
    </w:p>
    <w:p w:rsidR="00CD7561" w:rsidRDefault="00CD7561"/>
  </w:endnote>
  <w:endnote w:type="continuationNotice" w:id="1">
    <w:p w:rsidR="00CD7561" w:rsidRDefault="00CD7561"/>
    <w:p w:rsidR="00CD7561" w:rsidRDefault="00CD7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225918"/>
      <w:docPartObj>
        <w:docPartGallery w:val="Page Numbers (Bottom of Page)"/>
        <w:docPartUnique/>
      </w:docPartObj>
    </w:sdtPr>
    <w:sdtEndPr/>
    <w:sdtContent>
      <w:sdt>
        <w:sdtPr>
          <w:id w:val="-814027273"/>
          <w:docPartObj>
            <w:docPartGallery w:val="Page Numbers (Top of Page)"/>
            <w:docPartUnique/>
          </w:docPartObj>
        </w:sdtPr>
        <w:sdtEndPr/>
        <w:sdtContent>
          <w:p w:rsidR="00A47C26" w:rsidRDefault="00A47C26">
            <w:pPr>
              <w:pStyle w:val="Stopka"/>
              <w:jc w:val="center"/>
            </w:pPr>
            <w:r w:rsidRPr="004F52AB">
              <w:rPr>
                <w:sz w:val="16"/>
                <w:szCs w:val="16"/>
              </w:rPr>
              <w:t xml:space="preserve">Strona </w:t>
            </w:r>
            <w:r w:rsidRPr="004F52AB">
              <w:rPr>
                <w:b/>
                <w:bCs/>
                <w:sz w:val="16"/>
                <w:szCs w:val="16"/>
              </w:rPr>
              <w:fldChar w:fldCharType="begin"/>
            </w:r>
            <w:r w:rsidRPr="004F52AB">
              <w:rPr>
                <w:b/>
                <w:bCs/>
                <w:sz w:val="16"/>
                <w:szCs w:val="16"/>
              </w:rPr>
              <w:instrText>PAGE</w:instrText>
            </w:r>
            <w:r w:rsidRPr="004F52AB">
              <w:rPr>
                <w:b/>
                <w:bCs/>
                <w:sz w:val="16"/>
                <w:szCs w:val="16"/>
              </w:rPr>
              <w:fldChar w:fldCharType="separate"/>
            </w:r>
            <w:r w:rsidR="006C42FC">
              <w:rPr>
                <w:b/>
                <w:bCs/>
                <w:noProof/>
                <w:sz w:val="16"/>
                <w:szCs w:val="16"/>
              </w:rPr>
              <w:t>1</w:t>
            </w:r>
            <w:r w:rsidRPr="004F52AB">
              <w:rPr>
                <w:b/>
                <w:bCs/>
                <w:sz w:val="16"/>
                <w:szCs w:val="16"/>
              </w:rPr>
              <w:fldChar w:fldCharType="end"/>
            </w:r>
            <w:r w:rsidRPr="004F52AB">
              <w:rPr>
                <w:sz w:val="16"/>
                <w:szCs w:val="16"/>
              </w:rPr>
              <w:t xml:space="preserve"> z </w:t>
            </w:r>
            <w:r w:rsidRPr="004F52AB">
              <w:rPr>
                <w:b/>
                <w:bCs/>
                <w:sz w:val="16"/>
                <w:szCs w:val="16"/>
              </w:rPr>
              <w:t>2</w:t>
            </w:r>
          </w:p>
        </w:sdtContent>
      </w:sdt>
    </w:sdtContent>
  </w:sdt>
  <w:p w:rsidR="00A47C26" w:rsidRDefault="00A47C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61" w:rsidRDefault="00CD7561" w:rsidP="00BD627E">
      <w:r>
        <w:separator/>
      </w:r>
    </w:p>
    <w:p w:rsidR="00CD7561" w:rsidRDefault="00CD7561"/>
  </w:footnote>
  <w:footnote w:type="continuationSeparator" w:id="0">
    <w:p w:rsidR="00CD7561" w:rsidRDefault="00CD7561" w:rsidP="00BD627E">
      <w:r>
        <w:continuationSeparator/>
      </w:r>
    </w:p>
    <w:p w:rsidR="00CD7561" w:rsidRDefault="00CD7561"/>
  </w:footnote>
  <w:footnote w:type="continuationNotice" w:id="1">
    <w:p w:rsidR="00CD7561" w:rsidRDefault="00CD7561"/>
    <w:p w:rsidR="00CD7561" w:rsidRDefault="00CD7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26" w:rsidRPr="009554CB" w:rsidRDefault="00A47C26" w:rsidP="003707A7">
    <w:pPr>
      <w:tabs>
        <w:tab w:val="center" w:pos="4536"/>
        <w:tab w:val="right" w:pos="9072"/>
      </w:tabs>
      <w:ind w:left="1416" w:right="360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Wniosek o przyznanie ekwiwalentu za deputat węglowy</w:t>
    </w:r>
  </w:p>
  <w:p w:rsidR="00A47C26" w:rsidRPr="009554CB" w:rsidRDefault="00A47C26" w:rsidP="003707A7">
    <w:pPr>
      <w:tabs>
        <w:tab w:val="center" w:pos="4536"/>
        <w:tab w:val="right" w:pos="9072"/>
      </w:tabs>
      <w:ind w:left="1416" w:right="360"/>
      <w:jc w:val="right"/>
      <w:rPr>
        <w:rFonts w:cs="Arial"/>
        <w:sz w:val="16"/>
        <w:szCs w:val="16"/>
      </w:rPr>
    </w:pPr>
    <w:r w:rsidRPr="009554CB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33C3F18E" wp14:editId="7F16AE0C">
          <wp:simplePos x="0" y="0"/>
          <wp:positionH relativeFrom="column">
            <wp:posOffset>20320</wp:posOffset>
          </wp:positionH>
          <wp:positionV relativeFrom="paragraph">
            <wp:posOffset>-225425</wp:posOffset>
          </wp:positionV>
          <wp:extent cx="1177290" cy="575945"/>
          <wp:effectExtent l="0" t="0" r="3810" b="0"/>
          <wp:wrapNone/>
          <wp:docPr id="8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PGE-godl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29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4CB">
      <w:rPr>
        <w:rFonts w:cs="Arial"/>
        <w:sz w:val="16"/>
        <w:szCs w:val="16"/>
      </w:rPr>
      <w:t xml:space="preserve">Zał.1 do INST </w:t>
    </w:r>
    <w:r w:rsidR="00DC6E9A">
      <w:rPr>
        <w:rFonts w:cs="Arial"/>
        <w:sz w:val="16"/>
        <w:szCs w:val="16"/>
      </w:rPr>
      <w:t>18049/</w:t>
    </w:r>
    <w:r w:rsidR="006C42FC">
      <w:rPr>
        <w:rFonts w:cs="Arial"/>
        <w:sz w:val="16"/>
        <w:szCs w:val="16"/>
      </w:rPr>
      <w:t>D</w:t>
    </w:r>
    <w:r w:rsidRPr="009554CB">
      <w:rPr>
        <w:rFonts w:cs="Arial"/>
        <w:sz w:val="16"/>
        <w:szCs w:val="16"/>
      </w:rPr>
      <w:t xml:space="preserve"> </w:t>
    </w:r>
  </w:p>
  <w:p w:rsidR="00A47C26" w:rsidRDefault="00A47C26" w:rsidP="004F52AB">
    <w:pPr>
      <w:tabs>
        <w:tab w:val="center" w:pos="4536"/>
        <w:tab w:val="right" w:pos="9072"/>
      </w:tabs>
      <w:ind w:left="1416" w:right="360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Realizacja deputatu węglowego uprawnionym emerytom, rencistom oraz wdowom, </w:t>
    </w:r>
  </w:p>
  <w:p w:rsidR="00A47C26" w:rsidRDefault="00A47C26" w:rsidP="004F52AB">
    <w:pPr>
      <w:tabs>
        <w:tab w:val="center" w:pos="4536"/>
        <w:tab w:val="right" w:pos="9072"/>
      </w:tabs>
      <w:ind w:left="1416" w:right="360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wdowcom i pełnym sierotom po byłych pracownikach górniczych </w:t>
    </w:r>
  </w:p>
  <w:p w:rsidR="00A47C26" w:rsidRPr="009554CB" w:rsidRDefault="00A47C26" w:rsidP="004F52AB">
    <w:pPr>
      <w:tabs>
        <w:tab w:val="center" w:pos="4536"/>
        <w:tab w:val="right" w:pos="9072"/>
      </w:tabs>
      <w:ind w:left="1416" w:right="360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w </w:t>
    </w:r>
    <w:r w:rsidRPr="009554CB">
      <w:rPr>
        <w:rFonts w:cs="Arial"/>
        <w:sz w:val="16"/>
        <w:szCs w:val="16"/>
      </w:rPr>
      <w:t>Oddziale Kopalnia Węgla Brunatnego Turów</w:t>
    </w:r>
  </w:p>
  <w:p w:rsidR="00A47C26" w:rsidRPr="003707A7" w:rsidRDefault="00A47C26" w:rsidP="00A47C26">
    <w:pPr>
      <w:tabs>
        <w:tab w:val="left" w:pos="58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CB77D" wp14:editId="433801A4">
              <wp:simplePos x="0" y="0"/>
              <wp:positionH relativeFrom="column">
                <wp:posOffset>-50165</wp:posOffset>
              </wp:positionH>
              <wp:positionV relativeFrom="paragraph">
                <wp:posOffset>53340</wp:posOffset>
              </wp:positionV>
              <wp:extent cx="6162040" cy="0"/>
              <wp:effectExtent l="8890" t="13970" r="10795" b="508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540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3.95pt;margin-top:4.2pt;width:48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" strokecolor="#ef7f00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D71"/>
    <w:multiLevelType w:val="multilevel"/>
    <w:tmpl w:val="9092DBC4"/>
    <w:lvl w:ilvl="0">
      <w:start w:val="1"/>
      <w:numFmt w:val="upperRoman"/>
      <w:lvlRestart w:val="0"/>
      <w:lvlText w:val="%1"/>
      <w:lvlJc w:val="left"/>
      <w:pPr>
        <w:ind w:left="357" w:hanging="357"/>
      </w:pPr>
      <w:rPr>
        <w:rFonts w:ascii="Arial" w:hAnsi="Arial" w:cs="Arial" w:hint="default"/>
        <w:b/>
        <w:i w:val="0"/>
        <w:color w:val="1F497D" w:themeColor="text2"/>
        <w:sz w:val="20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ascii="Arial" w:hAnsi="Arial" w:cs="Arial" w:hint="default"/>
        <w:b w:val="0"/>
        <w:i w:val="0"/>
        <w:color w:val="000000" w:themeColor="text1"/>
        <w:sz w:val="18"/>
      </w:rPr>
    </w:lvl>
    <w:lvl w:ilvl="2">
      <w:start w:val="1"/>
      <w:numFmt w:val="lowerLetter"/>
      <w:lvlText w:val="%3."/>
      <w:lvlJc w:val="left"/>
      <w:pPr>
        <w:ind w:left="1077" w:hanging="720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%4."/>
      <w:lvlJc w:val="left"/>
      <w:pPr>
        <w:ind w:left="1077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7" w:hanging="226"/>
      </w:pPr>
      <w:rPr>
        <w:rFonts w:ascii="Arial" w:hAnsi="Arial" w:cs="Arial" w:hint="default"/>
        <w:b w:val="0"/>
        <w:i w:val="0"/>
        <w:sz w:val="18"/>
      </w:rPr>
    </w:lvl>
    <w:lvl w:ilvl="5">
      <w:start w:val="1"/>
      <w:numFmt w:val="bullet"/>
      <w:lvlRestart w:val="0"/>
      <w:lvlText w:val=""/>
      <w:lvlJc w:val="left"/>
      <w:pPr>
        <w:ind w:left="1701" w:hanging="227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0CD7367C"/>
    <w:multiLevelType w:val="multilevel"/>
    <w:tmpl w:val="9F5ACC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18924FDB"/>
    <w:multiLevelType w:val="multilevel"/>
    <w:tmpl w:val="C20AA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86257D6"/>
    <w:multiLevelType w:val="multilevel"/>
    <w:tmpl w:val="C20AA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EDE1545"/>
    <w:multiLevelType w:val="multilevel"/>
    <w:tmpl w:val="F2C408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42F1648C"/>
    <w:multiLevelType w:val="multilevel"/>
    <w:tmpl w:val="5EB25A28"/>
    <w:lvl w:ilvl="0">
      <w:start w:val="1"/>
      <w:numFmt w:val="upperRoman"/>
      <w:lvlRestart w:val="0"/>
      <w:lvlText w:val="%1"/>
      <w:lvlJc w:val="left"/>
      <w:pPr>
        <w:ind w:left="357" w:hanging="357"/>
      </w:pPr>
      <w:rPr>
        <w:rFonts w:ascii="Arial" w:hAnsi="Arial" w:cs="Arial" w:hint="default"/>
        <w:b/>
        <w:i w:val="0"/>
        <w:color w:val="1F497D" w:themeColor="text2"/>
        <w:sz w:val="20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ascii="Arial" w:hAnsi="Arial" w:cs="Arial" w:hint="default"/>
        <w:b w:val="0"/>
        <w:i w:val="0"/>
        <w:color w:val="000000" w:themeColor="text1"/>
        <w:sz w:val="18"/>
      </w:rPr>
    </w:lvl>
    <w:lvl w:ilvl="2">
      <w:start w:val="1"/>
      <w:numFmt w:val="lowerLetter"/>
      <w:lvlText w:val="%3."/>
      <w:lvlJc w:val="left"/>
      <w:pPr>
        <w:ind w:left="1077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7" w:hanging="226"/>
      </w:pPr>
      <w:rPr>
        <w:rFonts w:ascii="Arial" w:hAnsi="Arial" w:cs="Arial" w:hint="default"/>
        <w:b w:val="0"/>
        <w:i w:val="0"/>
        <w:sz w:val="18"/>
      </w:rPr>
    </w:lvl>
    <w:lvl w:ilvl="5">
      <w:start w:val="1"/>
      <w:numFmt w:val="bullet"/>
      <w:lvlRestart w:val="0"/>
      <w:lvlText w:val=""/>
      <w:lvlJc w:val="left"/>
      <w:pPr>
        <w:ind w:left="1701" w:hanging="227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43264646"/>
    <w:multiLevelType w:val="hybridMultilevel"/>
    <w:tmpl w:val="49C470A0"/>
    <w:lvl w:ilvl="0" w:tplc="0415000F">
      <w:start w:val="1"/>
      <w:numFmt w:val="decimal"/>
      <w:lvlText w:val="%1."/>
      <w:lvlJc w:val="left"/>
      <w:pPr>
        <w:ind w:left="2874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43FA049A"/>
    <w:multiLevelType w:val="multilevel"/>
    <w:tmpl w:val="08F4C3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71784849"/>
    <w:multiLevelType w:val="multilevel"/>
    <w:tmpl w:val="9F5ACC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" w15:restartNumberingAfterBreak="0">
    <w:nsid w:val="759943B7"/>
    <w:multiLevelType w:val="hybridMultilevel"/>
    <w:tmpl w:val="2BAE38E4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>
      <w:lvl w:ilvl="0">
        <w:start w:val="6"/>
        <w:numFmt w:val="upperRoman"/>
        <w:lvlRestart w:val="0"/>
        <w:lvlText w:val="%1"/>
        <w:lvlJc w:val="left"/>
        <w:pPr>
          <w:ind w:left="357" w:hanging="357"/>
        </w:pPr>
        <w:rPr>
          <w:rFonts w:ascii="Arial" w:hAnsi="Arial" w:cs="Arial" w:hint="default"/>
          <w:b/>
          <w:i w:val="0"/>
          <w:color w:val="1F497D" w:themeColor="text2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77" w:hanging="720"/>
        </w:pPr>
        <w:rPr>
          <w:rFonts w:ascii="Arial" w:hAnsi="Arial" w:cs="Arial" w:hint="default"/>
          <w:b/>
          <w:i w:val="0"/>
          <w:color w:val="1F497D" w:themeColor="text2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77" w:hanging="720"/>
        </w:pPr>
        <w:rPr>
          <w:rFonts w:ascii="Arial" w:hAnsi="Arial" w:cs="Arial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18"/>
          <w:u w:val="none"/>
          <w:effect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77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17" w:hanging="226"/>
        </w:pPr>
        <w:rPr>
          <w:rFonts w:ascii="Arial" w:hAnsi="Arial" w:cs="Arial" w:hint="default"/>
          <w:b w:val="0"/>
          <w:i w:val="0"/>
          <w:sz w:val="18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1701" w:hanging="227"/>
        </w:pPr>
        <w:rPr>
          <w:rFonts w:ascii="Symbol" w:hAnsi="Symbol" w:hint="default"/>
          <w:b w:val="0"/>
          <w:i w:val="0"/>
          <w:color w:val="auto"/>
          <w:sz w:val="18"/>
        </w:rPr>
      </w:lvl>
    </w:lvlOverride>
    <w:lvlOverride w:ilvl="6">
      <w:lvl w:ilvl="6">
        <w:start w:val="1"/>
        <w:numFmt w:val="none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upperRoman"/>
        <w:lvlRestart w:val="0"/>
        <w:lvlText w:val="%1"/>
        <w:lvlJc w:val="left"/>
        <w:pPr>
          <w:ind w:left="357" w:hanging="357"/>
        </w:pPr>
        <w:rPr>
          <w:rFonts w:ascii="Arial" w:hAnsi="Arial" w:cs="Arial" w:hint="default"/>
          <w:b/>
          <w:i w:val="0"/>
          <w:color w:val="1F497D" w:themeColor="text2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37"/>
        </w:pPr>
        <w:rPr>
          <w:rFonts w:ascii="Arial" w:hAnsi="Arial" w:cs="Arial" w:hint="default"/>
          <w:b/>
          <w:i w:val="0"/>
          <w:caps w:val="0"/>
          <w:smallCaps/>
          <w:strike w:val="0"/>
          <w:dstrike w:val="0"/>
          <w:outline w:val="0"/>
          <w:shadow w:val="0"/>
          <w:emboss w:val="0"/>
          <w:imprint w:val="0"/>
          <w:vanish w:val="0"/>
          <w:color w:val="1F497D" w:themeColor="text2"/>
          <w:spacing w:val="0"/>
          <w:w w:val="100"/>
          <w:kern w:val="0"/>
          <w:position w:val="0"/>
          <w:sz w:val="20"/>
          <w:u w:val="none"/>
          <w:effect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77" w:hanging="720"/>
        </w:pPr>
        <w:rPr>
          <w:rFonts w:ascii="Arial" w:hAnsi="Arial" w:cs="Arial" w:hint="default"/>
          <w:b w:val="0"/>
          <w:i w:val="0"/>
          <w:sz w:val="18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77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17" w:hanging="226"/>
        </w:pPr>
        <w:rPr>
          <w:rFonts w:ascii="Arial" w:hAnsi="Arial" w:cs="Arial" w:hint="default"/>
          <w:b w:val="0"/>
          <w:i w:val="0"/>
          <w:sz w:val="18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1701" w:hanging="227"/>
        </w:pPr>
        <w:rPr>
          <w:rFonts w:ascii="Symbol" w:hAnsi="Symbol" w:hint="default"/>
          <w:b w:val="0"/>
          <w:i w:val="0"/>
          <w:color w:val="auto"/>
          <w:sz w:val="18"/>
        </w:rPr>
      </w:lvl>
    </w:lvlOverride>
    <w:lvlOverride w:ilvl="6">
      <w:lvl w:ilvl="6">
        <w:start w:val="1"/>
        <w:numFmt w:val="none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57" w:hanging="357"/>
        </w:pPr>
        <w:rPr>
          <w:rFonts w:hint="default"/>
        </w:rPr>
      </w:lvl>
    </w:lvlOverride>
  </w:num>
  <w:num w:numId="5">
    <w:abstractNumId w:val="1"/>
    <w:lvlOverride w:ilvl="0">
      <w:lvl w:ilvl="0">
        <w:start w:val="6"/>
        <w:numFmt w:val="upperRoman"/>
        <w:lvlRestart w:val="0"/>
        <w:lvlText w:val="%1"/>
        <w:lvlJc w:val="left"/>
        <w:pPr>
          <w:ind w:left="357" w:hanging="357"/>
        </w:pPr>
        <w:rPr>
          <w:rFonts w:ascii="Arial" w:hAnsi="Arial" w:cs="Arial" w:hint="default"/>
          <w:b/>
          <w:i w:val="0"/>
          <w:color w:val="1F497D" w:themeColor="text2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37"/>
        </w:pPr>
        <w:rPr>
          <w:rFonts w:ascii="Arial" w:hAnsi="Arial" w:cs="Arial" w:hint="default"/>
          <w:b/>
          <w:i w:val="0"/>
          <w:caps w:val="0"/>
          <w:smallCaps/>
          <w:strike w:val="0"/>
          <w:dstrike w:val="0"/>
          <w:outline w:val="0"/>
          <w:shadow w:val="0"/>
          <w:emboss w:val="0"/>
          <w:imprint w:val="0"/>
          <w:vanish w:val="0"/>
          <w:color w:val="1F497D" w:themeColor="text2"/>
          <w:spacing w:val="0"/>
          <w:w w:val="100"/>
          <w:kern w:val="0"/>
          <w:position w:val="0"/>
          <w:sz w:val="20"/>
          <w:u w:val="none"/>
          <w:effect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77" w:hanging="720"/>
        </w:pPr>
        <w:rPr>
          <w:rFonts w:ascii="Arial" w:hAnsi="Arial" w:cs="Arial" w:hint="default"/>
          <w:b w:val="0"/>
          <w:i w:val="0"/>
          <w:sz w:val="18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77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17" w:hanging="226"/>
        </w:pPr>
        <w:rPr>
          <w:rFonts w:ascii="Arial" w:hAnsi="Arial" w:cs="Arial" w:hint="default"/>
          <w:b w:val="0"/>
          <w:i w:val="0"/>
          <w:sz w:val="18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1701" w:hanging="227"/>
        </w:pPr>
        <w:rPr>
          <w:rFonts w:ascii="Symbol" w:hAnsi="Symbol" w:hint="default"/>
          <w:b w:val="0"/>
          <w:i w:val="0"/>
          <w:color w:val="auto"/>
          <w:sz w:val="18"/>
        </w:rPr>
      </w:lvl>
    </w:lvlOverride>
    <w:lvlOverride w:ilvl="6">
      <w:lvl w:ilvl="6">
        <w:start w:val="1"/>
        <w:numFmt w:val="none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57" w:hanging="357"/>
        </w:pPr>
        <w:rPr>
          <w:rFonts w:hint="default"/>
        </w:rPr>
      </w:lvl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59"/>
    <w:rsid w:val="0000055F"/>
    <w:rsid w:val="00006674"/>
    <w:rsid w:val="00006787"/>
    <w:rsid w:val="000079EA"/>
    <w:rsid w:val="00013A23"/>
    <w:rsid w:val="000204F0"/>
    <w:rsid w:val="00021392"/>
    <w:rsid w:val="00021DFC"/>
    <w:rsid w:val="00023DB3"/>
    <w:rsid w:val="000243C0"/>
    <w:rsid w:val="00026810"/>
    <w:rsid w:val="00026D9A"/>
    <w:rsid w:val="0003141C"/>
    <w:rsid w:val="00032451"/>
    <w:rsid w:val="00040E4D"/>
    <w:rsid w:val="00044A58"/>
    <w:rsid w:val="000478CC"/>
    <w:rsid w:val="00050ED7"/>
    <w:rsid w:val="00051290"/>
    <w:rsid w:val="000554AD"/>
    <w:rsid w:val="00056157"/>
    <w:rsid w:val="00057683"/>
    <w:rsid w:val="00063803"/>
    <w:rsid w:val="00065919"/>
    <w:rsid w:val="0006776B"/>
    <w:rsid w:val="000707A5"/>
    <w:rsid w:val="0007434D"/>
    <w:rsid w:val="00074627"/>
    <w:rsid w:val="00074D20"/>
    <w:rsid w:val="00074E94"/>
    <w:rsid w:val="000753C9"/>
    <w:rsid w:val="000760BB"/>
    <w:rsid w:val="0007776F"/>
    <w:rsid w:val="000809AC"/>
    <w:rsid w:val="00080C91"/>
    <w:rsid w:val="00084B97"/>
    <w:rsid w:val="00086115"/>
    <w:rsid w:val="00090208"/>
    <w:rsid w:val="00090921"/>
    <w:rsid w:val="000914FD"/>
    <w:rsid w:val="00092CD3"/>
    <w:rsid w:val="000965A3"/>
    <w:rsid w:val="00096FED"/>
    <w:rsid w:val="000971AB"/>
    <w:rsid w:val="000A1A02"/>
    <w:rsid w:val="000A4C43"/>
    <w:rsid w:val="000A52CD"/>
    <w:rsid w:val="000B7759"/>
    <w:rsid w:val="000C1970"/>
    <w:rsid w:val="000C3838"/>
    <w:rsid w:val="000C626D"/>
    <w:rsid w:val="000D1615"/>
    <w:rsid w:val="000D368C"/>
    <w:rsid w:val="000D3E3F"/>
    <w:rsid w:val="000D4112"/>
    <w:rsid w:val="000E624D"/>
    <w:rsid w:val="000E6284"/>
    <w:rsid w:val="000E7954"/>
    <w:rsid w:val="000F0671"/>
    <w:rsid w:val="000F5F4D"/>
    <w:rsid w:val="000F779B"/>
    <w:rsid w:val="001002F8"/>
    <w:rsid w:val="00100563"/>
    <w:rsid w:val="00101EA8"/>
    <w:rsid w:val="00107DD3"/>
    <w:rsid w:val="00107E65"/>
    <w:rsid w:val="0011164C"/>
    <w:rsid w:val="00112F3C"/>
    <w:rsid w:val="0011352E"/>
    <w:rsid w:val="00115819"/>
    <w:rsid w:val="00116054"/>
    <w:rsid w:val="0011630C"/>
    <w:rsid w:val="00123136"/>
    <w:rsid w:val="001254AB"/>
    <w:rsid w:val="00125B02"/>
    <w:rsid w:val="00132DAF"/>
    <w:rsid w:val="001331C0"/>
    <w:rsid w:val="001351F2"/>
    <w:rsid w:val="001410C8"/>
    <w:rsid w:val="00153E1B"/>
    <w:rsid w:val="00155D8C"/>
    <w:rsid w:val="001575DB"/>
    <w:rsid w:val="00157918"/>
    <w:rsid w:val="00165E35"/>
    <w:rsid w:val="00167595"/>
    <w:rsid w:val="00171527"/>
    <w:rsid w:val="00173FCD"/>
    <w:rsid w:val="00180173"/>
    <w:rsid w:val="00183362"/>
    <w:rsid w:val="001843AA"/>
    <w:rsid w:val="0018569D"/>
    <w:rsid w:val="00186CF4"/>
    <w:rsid w:val="001900EE"/>
    <w:rsid w:val="0019013C"/>
    <w:rsid w:val="00195D03"/>
    <w:rsid w:val="001A14FA"/>
    <w:rsid w:val="001A66E6"/>
    <w:rsid w:val="001B2188"/>
    <w:rsid w:val="001B2252"/>
    <w:rsid w:val="001C18F8"/>
    <w:rsid w:val="001C27FE"/>
    <w:rsid w:val="001C4434"/>
    <w:rsid w:val="001C54FB"/>
    <w:rsid w:val="001C752D"/>
    <w:rsid w:val="001D086D"/>
    <w:rsid w:val="001D15D8"/>
    <w:rsid w:val="001D3BC6"/>
    <w:rsid w:val="001D46F6"/>
    <w:rsid w:val="001E156B"/>
    <w:rsid w:val="001E1AF4"/>
    <w:rsid w:val="001E3808"/>
    <w:rsid w:val="001E5E1F"/>
    <w:rsid w:val="001E730D"/>
    <w:rsid w:val="001E7580"/>
    <w:rsid w:val="001F29B5"/>
    <w:rsid w:val="001F29FE"/>
    <w:rsid w:val="001F30F4"/>
    <w:rsid w:val="001F357F"/>
    <w:rsid w:val="001F3A8B"/>
    <w:rsid w:val="001F4B1F"/>
    <w:rsid w:val="001F53A7"/>
    <w:rsid w:val="001F6303"/>
    <w:rsid w:val="0021019C"/>
    <w:rsid w:val="00211ED6"/>
    <w:rsid w:val="00212085"/>
    <w:rsid w:val="002132FA"/>
    <w:rsid w:val="002325C0"/>
    <w:rsid w:val="00233139"/>
    <w:rsid w:val="0023414F"/>
    <w:rsid w:val="002374C0"/>
    <w:rsid w:val="002400A7"/>
    <w:rsid w:val="00243D7F"/>
    <w:rsid w:val="00245068"/>
    <w:rsid w:val="00251AAC"/>
    <w:rsid w:val="00251D3D"/>
    <w:rsid w:val="002532C1"/>
    <w:rsid w:val="00254166"/>
    <w:rsid w:val="0025666F"/>
    <w:rsid w:val="00260096"/>
    <w:rsid w:val="0026118B"/>
    <w:rsid w:val="0026203B"/>
    <w:rsid w:val="00264A8B"/>
    <w:rsid w:val="00264F09"/>
    <w:rsid w:val="002707A5"/>
    <w:rsid w:val="002714B4"/>
    <w:rsid w:val="002748DC"/>
    <w:rsid w:val="00277697"/>
    <w:rsid w:val="002868F7"/>
    <w:rsid w:val="00290726"/>
    <w:rsid w:val="0029174B"/>
    <w:rsid w:val="0029227A"/>
    <w:rsid w:val="0029303A"/>
    <w:rsid w:val="00293A27"/>
    <w:rsid w:val="00296D06"/>
    <w:rsid w:val="002A015E"/>
    <w:rsid w:val="002A14B2"/>
    <w:rsid w:val="002A15C4"/>
    <w:rsid w:val="002A1B69"/>
    <w:rsid w:val="002A206D"/>
    <w:rsid w:val="002A50DC"/>
    <w:rsid w:val="002B0B62"/>
    <w:rsid w:val="002B14DF"/>
    <w:rsid w:val="002C17B0"/>
    <w:rsid w:val="002C1A2B"/>
    <w:rsid w:val="002C5984"/>
    <w:rsid w:val="002C6224"/>
    <w:rsid w:val="002C77A0"/>
    <w:rsid w:val="002D057D"/>
    <w:rsid w:val="002D07F5"/>
    <w:rsid w:val="002D1746"/>
    <w:rsid w:val="002D525B"/>
    <w:rsid w:val="002E0E9A"/>
    <w:rsid w:val="002E52CA"/>
    <w:rsid w:val="002F0660"/>
    <w:rsid w:val="002F0DA4"/>
    <w:rsid w:val="002F1343"/>
    <w:rsid w:val="002F13C5"/>
    <w:rsid w:val="002F481A"/>
    <w:rsid w:val="00304EDA"/>
    <w:rsid w:val="00304F1E"/>
    <w:rsid w:val="003125AB"/>
    <w:rsid w:val="00313FAE"/>
    <w:rsid w:val="00322492"/>
    <w:rsid w:val="00330196"/>
    <w:rsid w:val="003319D7"/>
    <w:rsid w:val="00332E0A"/>
    <w:rsid w:val="0033341A"/>
    <w:rsid w:val="0033583A"/>
    <w:rsid w:val="003422A1"/>
    <w:rsid w:val="00343F39"/>
    <w:rsid w:val="00344C20"/>
    <w:rsid w:val="003478CC"/>
    <w:rsid w:val="0035195A"/>
    <w:rsid w:val="003521CE"/>
    <w:rsid w:val="0035242C"/>
    <w:rsid w:val="003536AF"/>
    <w:rsid w:val="00355391"/>
    <w:rsid w:val="0035667E"/>
    <w:rsid w:val="00366558"/>
    <w:rsid w:val="003707A7"/>
    <w:rsid w:val="003712C5"/>
    <w:rsid w:val="00371B47"/>
    <w:rsid w:val="00373A06"/>
    <w:rsid w:val="003751ED"/>
    <w:rsid w:val="0037665E"/>
    <w:rsid w:val="00377F99"/>
    <w:rsid w:val="00381232"/>
    <w:rsid w:val="0038624A"/>
    <w:rsid w:val="00386CD6"/>
    <w:rsid w:val="003906C1"/>
    <w:rsid w:val="003A43B2"/>
    <w:rsid w:val="003A6F6D"/>
    <w:rsid w:val="003B036E"/>
    <w:rsid w:val="003B3213"/>
    <w:rsid w:val="003B74A9"/>
    <w:rsid w:val="003B79C8"/>
    <w:rsid w:val="003C1619"/>
    <w:rsid w:val="003C3388"/>
    <w:rsid w:val="003C5916"/>
    <w:rsid w:val="003C621B"/>
    <w:rsid w:val="003D0A1B"/>
    <w:rsid w:val="003D2CE1"/>
    <w:rsid w:val="003D2D59"/>
    <w:rsid w:val="003D4F18"/>
    <w:rsid w:val="003D79C0"/>
    <w:rsid w:val="003E2954"/>
    <w:rsid w:val="003E73B8"/>
    <w:rsid w:val="003F20EB"/>
    <w:rsid w:val="003F3F26"/>
    <w:rsid w:val="003F61B7"/>
    <w:rsid w:val="003F669F"/>
    <w:rsid w:val="0040184C"/>
    <w:rsid w:val="00406A8C"/>
    <w:rsid w:val="0041123B"/>
    <w:rsid w:val="00412B38"/>
    <w:rsid w:val="00412D3D"/>
    <w:rsid w:val="004156A8"/>
    <w:rsid w:val="004164B8"/>
    <w:rsid w:val="00424424"/>
    <w:rsid w:val="00425D21"/>
    <w:rsid w:val="00426BD2"/>
    <w:rsid w:val="00427F61"/>
    <w:rsid w:val="00430A63"/>
    <w:rsid w:val="00433DDD"/>
    <w:rsid w:val="00434372"/>
    <w:rsid w:val="00435431"/>
    <w:rsid w:val="00441C54"/>
    <w:rsid w:val="00442403"/>
    <w:rsid w:val="00444BED"/>
    <w:rsid w:val="004505D6"/>
    <w:rsid w:val="00450EE9"/>
    <w:rsid w:val="004515E3"/>
    <w:rsid w:val="00457E17"/>
    <w:rsid w:val="004624C0"/>
    <w:rsid w:val="00465F03"/>
    <w:rsid w:val="0047035F"/>
    <w:rsid w:val="004725EC"/>
    <w:rsid w:val="004766DE"/>
    <w:rsid w:val="00477DD3"/>
    <w:rsid w:val="00477DE5"/>
    <w:rsid w:val="004804EA"/>
    <w:rsid w:val="00482985"/>
    <w:rsid w:val="00483D3D"/>
    <w:rsid w:val="004866C0"/>
    <w:rsid w:val="00490BAE"/>
    <w:rsid w:val="004928F5"/>
    <w:rsid w:val="00495B32"/>
    <w:rsid w:val="00497E9F"/>
    <w:rsid w:val="004A2A72"/>
    <w:rsid w:val="004A3ACD"/>
    <w:rsid w:val="004A6B58"/>
    <w:rsid w:val="004B2B96"/>
    <w:rsid w:val="004B4283"/>
    <w:rsid w:val="004B49B3"/>
    <w:rsid w:val="004B4BB8"/>
    <w:rsid w:val="004B7222"/>
    <w:rsid w:val="004C111C"/>
    <w:rsid w:val="004C1A8D"/>
    <w:rsid w:val="004C2C39"/>
    <w:rsid w:val="004C50FC"/>
    <w:rsid w:val="004C6CF1"/>
    <w:rsid w:val="004C7A6D"/>
    <w:rsid w:val="004C7D85"/>
    <w:rsid w:val="004D0773"/>
    <w:rsid w:val="004D1DD8"/>
    <w:rsid w:val="004D445D"/>
    <w:rsid w:val="004E3E7C"/>
    <w:rsid w:val="004E5FFB"/>
    <w:rsid w:val="004F52AB"/>
    <w:rsid w:val="004F5B97"/>
    <w:rsid w:val="004F64EA"/>
    <w:rsid w:val="004F6EE1"/>
    <w:rsid w:val="004F7F76"/>
    <w:rsid w:val="00500ECE"/>
    <w:rsid w:val="00505306"/>
    <w:rsid w:val="0050723B"/>
    <w:rsid w:val="00507EDA"/>
    <w:rsid w:val="00507F3C"/>
    <w:rsid w:val="00517276"/>
    <w:rsid w:val="00521907"/>
    <w:rsid w:val="00521B3F"/>
    <w:rsid w:val="00522ADD"/>
    <w:rsid w:val="00530350"/>
    <w:rsid w:val="005310C6"/>
    <w:rsid w:val="0053152C"/>
    <w:rsid w:val="005330A4"/>
    <w:rsid w:val="00535447"/>
    <w:rsid w:val="00535C5D"/>
    <w:rsid w:val="005362D5"/>
    <w:rsid w:val="00536B32"/>
    <w:rsid w:val="005437C3"/>
    <w:rsid w:val="00545DB5"/>
    <w:rsid w:val="005468F5"/>
    <w:rsid w:val="00551159"/>
    <w:rsid w:val="005538C4"/>
    <w:rsid w:val="0055678B"/>
    <w:rsid w:val="00561229"/>
    <w:rsid w:val="00562C5F"/>
    <w:rsid w:val="00565A98"/>
    <w:rsid w:val="00565B9B"/>
    <w:rsid w:val="00566FA7"/>
    <w:rsid w:val="005673B3"/>
    <w:rsid w:val="00572131"/>
    <w:rsid w:val="00572C83"/>
    <w:rsid w:val="005732FF"/>
    <w:rsid w:val="00573F97"/>
    <w:rsid w:val="00575293"/>
    <w:rsid w:val="00576835"/>
    <w:rsid w:val="005815CC"/>
    <w:rsid w:val="00584267"/>
    <w:rsid w:val="005842F7"/>
    <w:rsid w:val="00585022"/>
    <w:rsid w:val="00587815"/>
    <w:rsid w:val="005904EA"/>
    <w:rsid w:val="00590786"/>
    <w:rsid w:val="00597582"/>
    <w:rsid w:val="005A0BEE"/>
    <w:rsid w:val="005A0E1A"/>
    <w:rsid w:val="005A4B60"/>
    <w:rsid w:val="005A6AC2"/>
    <w:rsid w:val="005A7287"/>
    <w:rsid w:val="005B378E"/>
    <w:rsid w:val="005B4A6A"/>
    <w:rsid w:val="005B7525"/>
    <w:rsid w:val="005C18EE"/>
    <w:rsid w:val="005C4633"/>
    <w:rsid w:val="005C5117"/>
    <w:rsid w:val="005D01E7"/>
    <w:rsid w:val="005D0D31"/>
    <w:rsid w:val="005D2C0C"/>
    <w:rsid w:val="005D5DFB"/>
    <w:rsid w:val="005D71EF"/>
    <w:rsid w:val="005E2EA1"/>
    <w:rsid w:val="005E5506"/>
    <w:rsid w:val="005E5611"/>
    <w:rsid w:val="005E6333"/>
    <w:rsid w:val="005E6BAC"/>
    <w:rsid w:val="005F78E2"/>
    <w:rsid w:val="005F7F6C"/>
    <w:rsid w:val="00607130"/>
    <w:rsid w:val="00610CB4"/>
    <w:rsid w:val="006121CF"/>
    <w:rsid w:val="00612ED8"/>
    <w:rsid w:val="006157E5"/>
    <w:rsid w:val="00620085"/>
    <w:rsid w:val="0063174F"/>
    <w:rsid w:val="00632B2B"/>
    <w:rsid w:val="00635575"/>
    <w:rsid w:val="006379C4"/>
    <w:rsid w:val="006406B6"/>
    <w:rsid w:val="0064280F"/>
    <w:rsid w:val="0064362F"/>
    <w:rsid w:val="00643A7D"/>
    <w:rsid w:val="006444D7"/>
    <w:rsid w:val="00646AD6"/>
    <w:rsid w:val="00657883"/>
    <w:rsid w:val="00660F12"/>
    <w:rsid w:val="00661CD1"/>
    <w:rsid w:val="00662499"/>
    <w:rsid w:val="00664036"/>
    <w:rsid w:val="00664D0B"/>
    <w:rsid w:val="006678F4"/>
    <w:rsid w:val="00676651"/>
    <w:rsid w:val="0067761E"/>
    <w:rsid w:val="00677CAE"/>
    <w:rsid w:val="00681840"/>
    <w:rsid w:val="00683D98"/>
    <w:rsid w:val="00685933"/>
    <w:rsid w:val="00685FD6"/>
    <w:rsid w:val="00694BEE"/>
    <w:rsid w:val="00694CD1"/>
    <w:rsid w:val="00695F1A"/>
    <w:rsid w:val="0069693B"/>
    <w:rsid w:val="006A6BAA"/>
    <w:rsid w:val="006A7DC9"/>
    <w:rsid w:val="006B1564"/>
    <w:rsid w:val="006B1E7D"/>
    <w:rsid w:val="006B5FD3"/>
    <w:rsid w:val="006C0C72"/>
    <w:rsid w:val="006C42FC"/>
    <w:rsid w:val="006C478E"/>
    <w:rsid w:val="006C6A68"/>
    <w:rsid w:val="006C7205"/>
    <w:rsid w:val="006D07E6"/>
    <w:rsid w:val="006D1AA8"/>
    <w:rsid w:val="006D241D"/>
    <w:rsid w:val="006D56C6"/>
    <w:rsid w:val="006D68BF"/>
    <w:rsid w:val="006E0397"/>
    <w:rsid w:val="006E08FD"/>
    <w:rsid w:val="006E4432"/>
    <w:rsid w:val="006E4485"/>
    <w:rsid w:val="006E6645"/>
    <w:rsid w:val="006F0201"/>
    <w:rsid w:val="006F44B4"/>
    <w:rsid w:val="006F70C4"/>
    <w:rsid w:val="00702AD3"/>
    <w:rsid w:val="007035E7"/>
    <w:rsid w:val="007049BD"/>
    <w:rsid w:val="007060FB"/>
    <w:rsid w:val="0070639E"/>
    <w:rsid w:val="00706A0E"/>
    <w:rsid w:val="007070E1"/>
    <w:rsid w:val="007074CD"/>
    <w:rsid w:val="00707554"/>
    <w:rsid w:val="00710CB3"/>
    <w:rsid w:val="00716CB0"/>
    <w:rsid w:val="0072065E"/>
    <w:rsid w:val="007273C2"/>
    <w:rsid w:val="0073026C"/>
    <w:rsid w:val="0073144D"/>
    <w:rsid w:val="00732FF9"/>
    <w:rsid w:val="0073577D"/>
    <w:rsid w:val="007367E9"/>
    <w:rsid w:val="00741FDB"/>
    <w:rsid w:val="00743534"/>
    <w:rsid w:val="00743B2F"/>
    <w:rsid w:val="00746535"/>
    <w:rsid w:val="00746D92"/>
    <w:rsid w:val="00747247"/>
    <w:rsid w:val="007476E4"/>
    <w:rsid w:val="007515B4"/>
    <w:rsid w:val="007539B7"/>
    <w:rsid w:val="007541E9"/>
    <w:rsid w:val="00762228"/>
    <w:rsid w:val="00762357"/>
    <w:rsid w:val="00765250"/>
    <w:rsid w:val="0077077F"/>
    <w:rsid w:val="00774D7A"/>
    <w:rsid w:val="007834E0"/>
    <w:rsid w:val="00785F3B"/>
    <w:rsid w:val="007953E0"/>
    <w:rsid w:val="0079613A"/>
    <w:rsid w:val="0079647B"/>
    <w:rsid w:val="007A034D"/>
    <w:rsid w:val="007A14C9"/>
    <w:rsid w:val="007A258B"/>
    <w:rsid w:val="007A2799"/>
    <w:rsid w:val="007A3303"/>
    <w:rsid w:val="007A48C3"/>
    <w:rsid w:val="007A7E30"/>
    <w:rsid w:val="007B15AA"/>
    <w:rsid w:val="007B169C"/>
    <w:rsid w:val="007B27AB"/>
    <w:rsid w:val="007B61F0"/>
    <w:rsid w:val="007B66DD"/>
    <w:rsid w:val="007B67CB"/>
    <w:rsid w:val="007B6859"/>
    <w:rsid w:val="007B7D8A"/>
    <w:rsid w:val="007C5212"/>
    <w:rsid w:val="007C6A72"/>
    <w:rsid w:val="007C7C7B"/>
    <w:rsid w:val="007D0FC8"/>
    <w:rsid w:val="007D0FD0"/>
    <w:rsid w:val="007D2F8F"/>
    <w:rsid w:val="007D42CB"/>
    <w:rsid w:val="007D6138"/>
    <w:rsid w:val="007E1700"/>
    <w:rsid w:val="007E54CD"/>
    <w:rsid w:val="007E5F77"/>
    <w:rsid w:val="007E6273"/>
    <w:rsid w:val="007E68CA"/>
    <w:rsid w:val="007F1DBB"/>
    <w:rsid w:val="007F47E3"/>
    <w:rsid w:val="007F4D89"/>
    <w:rsid w:val="007F5BA1"/>
    <w:rsid w:val="008022B7"/>
    <w:rsid w:val="008052FD"/>
    <w:rsid w:val="00806AB4"/>
    <w:rsid w:val="00813C19"/>
    <w:rsid w:val="00815D16"/>
    <w:rsid w:val="00821076"/>
    <w:rsid w:val="00821B4B"/>
    <w:rsid w:val="0082245D"/>
    <w:rsid w:val="008276A3"/>
    <w:rsid w:val="0083299E"/>
    <w:rsid w:val="00836A77"/>
    <w:rsid w:val="00837F3B"/>
    <w:rsid w:val="00841AEE"/>
    <w:rsid w:val="00843C99"/>
    <w:rsid w:val="00846C1E"/>
    <w:rsid w:val="00852247"/>
    <w:rsid w:val="008542A0"/>
    <w:rsid w:val="00855576"/>
    <w:rsid w:val="00860B9C"/>
    <w:rsid w:val="008617C7"/>
    <w:rsid w:val="00863041"/>
    <w:rsid w:val="00863D6D"/>
    <w:rsid w:val="008743D9"/>
    <w:rsid w:val="00875536"/>
    <w:rsid w:val="008757C8"/>
    <w:rsid w:val="008759BF"/>
    <w:rsid w:val="00875E04"/>
    <w:rsid w:val="008760FC"/>
    <w:rsid w:val="0088095D"/>
    <w:rsid w:val="00881F82"/>
    <w:rsid w:val="00882D36"/>
    <w:rsid w:val="00884581"/>
    <w:rsid w:val="00885AA0"/>
    <w:rsid w:val="008914F2"/>
    <w:rsid w:val="00892087"/>
    <w:rsid w:val="00892D96"/>
    <w:rsid w:val="00893D59"/>
    <w:rsid w:val="00895147"/>
    <w:rsid w:val="008965EE"/>
    <w:rsid w:val="008A0A9E"/>
    <w:rsid w:val="008A53AA"/>
    <w:rsid w:val="008B036F"/>
    <w:rsid w:val="008B0528"/>
    <w:rsid w:val="008B068E"/>
    <w:rsid w:val="008B5937"/>
    <w:rsid w:val="008C0A9E"/>
    <w:rsid w:val="008C1106"/>
    <w:rsid w:val="008C2060"/>
    <w:rsid w:val="008C263D"/>
    <w:rsid w:val="008C30CE"/>
    <w:rsid w:val="008D5CD3"/>
    <w:rsid w:val="008D5FCE"/>
    <w:rsid w:val="008D7584"/>
    <w:rsid w:val="008D7964"/>
    <w:rsid w:val="008E28F5"/>
    <w:rsid w:val="008E4147"/>
    <w:rsid w:val="008F05FE"/>
    <w:rsid w:val="008F75D7"/>
    <w:rsid w:val="0090278B"/>
    <w:rsid w:val="00903745"/>
    <w:rsid w:val="00904376"/>
    <w:rsid w:val="009111E0"/>
    <w:rsid w:val="009138A0"/>
    <w:rsid w:val="00915AD0"/>
    <w:rsid w:val="00917557"/>
    <w:rsid w:val="00925C07"/>
    <w:rsid w:val="009276AB"/>
    <w:rsid w:val="009316FD"/>
    <w:rsid w:val="0093395D"/>
    <w:rsid w:val="009429B4"/>
    <w:rsid w:val="00942FCC"/>
    <w:rsid w:val="0094503B"/>
    <w:rsid w:val="00945535"/>
    <w:rsid w:val="009459CD"/>
    <w:rsid w:val="00947AEA"/>
    <w:rsid w:val="009534D9"/>
    <w:rsid w:val="00953951"/>
    <w:rsid w:val="0095395C"/>
    <w:rsid w:val="00954E6A"/>
    <w:rsid w:val="00955527"/>
    <w:rsid w:val="0095607C"/>
    <w:rsid w:val="00956668"/>
    <w:rsid w:val="00957CB2"/>
    <w:rsid w:val="009635BE"/>
    <w:rsid w:val="009708C6"/>
    <w:rsid w:val="00981835"/>
    <w:rsid w:val="00985228"/>
    <w:rsid w:val="009873BB"/>
    <w:rsid w:val="00990505"/>
    <w:rsid w:val="00990B67"/>
    <w:rsid w:val="00992106"/>
    <w:rsid w:val="009922A4"/>
    <w:rsid w:val="009925EE"/>
    <w:rsid w:val="00994E8A"/>
    <w:rsid w:val="00995FC0"/>
    <w:rsid w:val="009A06CC"/>
    <w:rsid w:val="009A1CA1"/>
    <w:rsid w:val="009A43BE"/>
    <w:rsid w:val="009A4573"/>
    <w:rsid w:val="009A4688"/>
    <w:rsid w:val="009A4B70"/>
    <w:rsid w:val="009B0D73"/>
    <w:rsid w:val="009B30EB"/>
    <w:rsid w:val="009B5215"/>
    <w:rsid w:val="009B6A19"/>
    <w:rsid w:val="009C00D2"/>
    <w:rsid w:val="009C0CC4"/>
    <w:rsid w:val="009C2166"/>
    <w:rsid w:val="009C5C12"/>
    <w:rsid w:val="009D112E"/>
    <w:rsid w:val="009D393B"/>
    <w:rsid w:val="009D66B8"/>
    <w:rsid w:val="009D6B05"/>
    <w:rsid w:val="009D6CE5"/>
    <w:rsid w:val="009E372D"/>
    <w:rsid w:val="009E38F8"/>
    <w:rsid w:val="009F2A73"/>
    <w:rsid w:val="009F55B4"/>
    <w:rsid w:val="00A00628"/>
    <w:rsid w:val="00A01982"/>
    <w:rsid w:val="00A0295B"/>
    <w:rsid w:val="00A02E16"/>
    <w:rsid w:val="00A02FDE"/>
    <w:rsid w:val="00A061DC"/>
    <w:rsid w:val="00A071F4"/>
    <w:rsid w:val="00A10304"/>
    <w:rsid w:val="00A132C7"/>
    <w:rsid w:val="00A136C1"/>
    <w:rsid w:val="00A21319"/>
    <w:rsid w:val="00A22E19"/>
    <w:rsid w:val="00A24048"/>
    <w:rsid w:val="00A257CA"/>
    <w:rsid w:val="00A33E90"/>
    <w:rsid w:val="00A3534A"/>
    <w:rsid w:val="00A40308"/>
    <w:rsid w:val="00A45379"/>
    <w:rsid w:val="00A4680C"/>
    <w:rsid w:val="00A47C26"/>
    <w:rsid w:val="00A52CA0"/>
    <w:rsid w:val="00A542B6"/>
    <w:rsid w:val="00A54381"/>
    <w:rsid w:val="00A62206"/>
    <w:rsid w:val="00A64580"/>
    <w:rsid w:val="00A66791"/>
    <w:rsid w:val="00A71CF1"/>
    <w:rsid w:val="00A7358F"/>
    <w:rsid w:val="00A82781"/>
    <w:rsid w:val="00A85A3F"/>
    <w:rsid w:val="00A8787E"/>
    <w:rsid w:val="00A9111A"/>
    <w:rsid w:val="00A922B6"/>
    <w:rsid w:val="00A92E78"/>
    <w:rsid w:val="00A935BD"/>
    <w:rsid w:val="00A95433"/>
    <w:rsid w:val="00AA24D7"/>
    <w:rsid w:val="00AA4C64"/>
    <w:rsid w:val="00AA59F3"/>
    <w:rsid w:val="00AB045C"/>
    <w:rsid w:val="00AB2281"/>
    <w:rsid w:val="00AB5E79"/>
    <w:rsid w:val="00AB6BAA"/>
    <w:rsid w:val="00AB6BC1"/>
    <w:rsid w:val="00AB7DBD"/>
    <w:rsid w:val="00AC24DE"/>
    <w:rsid w:val="00AC2F9E"/>
    <w:rsid w:val="00AC3795"/>
    <w:rsid w:val="00AD07F4"/>
    <w:rsid w:val="00AD0DCE"/>
    <w:rsid w:val="00AD0F36"/>
    <w:rsid w:val="00AD304B"/>
    <w:rsid w:val="00AD4A51"/>
    <w:rsid w:val="00AD5CD4"/>
    <w:rsid w:val="00AD7232"/>
    <w:rsid w:val="00AE2F2D"/>
    <w:rsid w:val="00AE7C6B"/>
    <w:rsid w:val="00AF16F8"/>
    <w:rsid w:val="00AF1E42"/>
    <w:rsid w:val="00AF3C57"/>
    <w:rsid w:val="00AF50FF"/>
    <w:rsid w:val="00AF63CC"/>
    <w:rsid w:val="00AF6AE7"/>
    <w:rsid w:val="00B023AD"/>
    <w:rsid w:val="00B03286"/>
    <w:rsid w:val="00B039CC"/>
    <w:rsid w:val="00B05996"/>
    <w:rsid w:val="00B06BF5"/>
    <w:rsid w:val="00B11C81"/>
    <w:rsid w:val="00B15499"/>
    <w:rsid w:val="00B15FCE"/>
    <w:rsid w:val="00B16B97"/>
    <w:rsid w:val="00B25580"/>
    <w:rsid w:val="00B258C7"/>
    <w:rsid w:val="00B30626"/>
    <w:rsid w:val="00B31BB3"/>
    <w:rsid w:val="00B353E5"/>
    <w:rsid w:val="00B40681"/>
    <w:rsid w:val="00B442B4"/>
    <w:rsid w:val="00B44B72"/>
    <w:rsid w:val="00B46A3A"/>
    <w:rsid w:val="00B46C84"/>
    <w:rsid w:val="00B470E0"/>
    <w:rsid w:val="00B52BA6"/>
    <w:rsid w:val="00B5341A"/>
    <w:rsid w:val="00B55776"/>
    <w:rsid w:val="00B60102"/>
    <w:rsid w:val="00B60D16"/>
    <w:rsid w:val="00B637C7"/>
    <w:rsid w:val="00B641AD"/>
    <w:rsid w:val="00B642A3"/>
    <w:rsid w:val="00B65835"/>
    <w:rsid w:val="00B66D91"/>
    <w:rsid w:val="00B66DA6"/>
    <w:rsid w:val="00B67661"/>
    <w:rsid w:val="00B70F8A"/>
    <w:rsid w:val="00B73E6E"/>
    <w:rsid w:val="00B746A5"/>
    <w:rsid w:val="00B77615"/>
    <w:rsid w:val="00B778FC"/>
    <w:rsid w:val="00B87135"/>
    <w:rsid w:val="00B916B8"/>
    <w:rsid w:val="00B944D9"/>
    <w:rsid w:val="00B97500"/>
    <w:rsid w:val="00BA31D7"/>
    <w:rsid w:val="00BA38A9"/>
    <w:rsid w:val="00BB352F"/>
    <w:rsid w:val="00BB4EFB"/>
    <w:rsid w:val="00BC01F4"/>
    <w:rsid w:val="00BC05A8"/>
    <w:rsid w:val="00BC0E98"/>
    <w:rsid w:val="00BC1169"/>
    <w:rsid w:val="00BC1EBA"/>
    <w:rsid w:val="00BC2065"/>
    <w:rsid w:val="00BD0BF0"/>
    <w:rsid w:val="00BD3823"/>
    <w:rsid w:val="00BD627E"/>
    <w:rsid w:val="00BD6803"/>
    <w:rsid w:val="00BE432E"/>
    <w:rsid w:val="00BE65E4"/>
    <w:rsid w:val="00BE7607"/>
    <w:rsid w:val="00BF1459"/>
    <w:rsid w:val="00BF2225"/>
    <w:rsid w:val="00BF2A59"/>
    <w:rsid w:val="00BF2F27"/>
    <w:rsid w:val="00BF570A"/>
    <w:rsid w:val="00BF5F06"/>
    <w:rsid w:val="00BF6B15"/>
    <w:rsid w:val="00BF7927"/>
    <w:rsid w:val="00C01A7A"/>
    <w:rsid w:val="00C02139"/>
    <w:rsid w:val="00C02FB2"/>
    <w:rsid w:val="00C03C53"/>
    <w:rsid w:val="00C054B8"/>
    <w:rsid w:val="00C05767"/>
    <w:rsid w:val="00C11921"/>
    <w:rsid w:val="00C12BB1"/>
    <w:rsid w:val="00C1300A"/>
    <w:rsid w:val="00C15237"/>
    <w:rsid w:val="00C155D5"/>
    <w:rsid w:val="00C16833"/>
    <w:rsid w:val="00C16CF9"/>
    <w:rsid w:val="00C177C1"/>
    <w:rsid w:val="00C2241A"/>
    <w:rsid w:val="00C23E4D"/>
    <w:rsid w:val="00C24582"/>
    <w:rsid w:val="00C300E6"/>
    <w:rsid w:val="00C33C73"/>
    <w:rsid w:val="00C34534"/>
    <w:rsid w:val="00C3484A"/>
    <w:rsid w:val="00C372EE"/>
    <w:rsid w:val="00C40819"/>
    <w:rsid w:val="00C4167D"/>
    <w:rsid w:val="00C41994"/>
    <w:rsid w:val="00C41B32"/>
    <w:rsid w:val="00C41CED"/>
    <w:rsid w:val="00C453C9"/>
    <w:rsid w:val="00C47406"/>
    <w:rsid w:val="00C47E5D"/>
    <w:rsid w:val="00C509BE"/>
    <w:rsid w:val="00C51790"/>
    <w:rsid w:val="00C53999"/>
    <w:rsid w:val="00C62863"/>
    <w:rsid w:val="00C631A7"/>
    <w:rsid w:val="00C70C4B"/>
    <w:rsid w:val="00C71289"/>
    <w:rsid w:val="00C727F2"/>
    <w:rsid w:val="00C72E99"/>
    <w:rsid w:val="00C765BD"/>
    <w:rsid w:val="00C77741"/>
    <w:rsid w:val="00C80AF8"/>
    <w:rsid w:val="00C80C7F"/>
    <w:rsid w:val="00C84494"/>
    <w:rsid w:val="00C8637B"/>
    <w:rsid w:val="00C8640B"/>
    <w:rsid w:val="00C86827"/>
    <w:rsid w:val="00C87120"/>
    <w:rsid w:val="00C91306"/>
    <w:rsid w:val="00C92FF8"/>
    <w:rsid w:val="00C93F70"/>
    <w:rsid w:val="00C961C2"/>
    <w:rsid w:val="00CA297D"/>
    <w:rsid w:val="00CA4142"/>
    <w:rsid w:val="00CA51FC"/>
    <w:rsid w:val="00CA55B9"/>
    <w:rsid w:val="00CA6DBA"/>
    <w:rsid w:val="00CB319B"/>
    <w:rsid w:val="00CB3321"/>
    <w:rsid w:val="00CB4D72"/>
    <w:rsid w:val="00CB4EC5"/>
    <w:rsid w:val="00CB5317"/>
    <w:rsid w:val="00CB6979"/>
    <w:rsid w:val="00CC0156"/>
    <w:rsid w:val="00CC14E2"/>
    <w:rsid w:val="00CC195E"/>
    <w:rsid w:val="00CC24E2"/>
    <w:rsid w:val="00CC274E"/>
    <w:rsid w:val="00CC32AF"/>
    <w:rsid w:val="00CC56CE"/>
    <w:rsid w:val="00CD2710"/>
    <w:rsid w:val="00CD41AD"/>
    <w:rsid w:val="00CD4DF3"/>
    <w:rsid w:val="00CD5577"/>
    <w:rsid w:val="00CD602A"/>
    <w:rsid w:val="00CD7561"/>
    <w:rsid w:val="00CD7711"/>
    <w:rsid w:val="00CE3906"/>
    <w:rsid w:val="00CE7285"/>
    <w:rsid w:val="00CF39A6"/>
    <w:rsid w:val="00CF42C7"/>
    <w:rsid w:val="00D02C07"/>
    <w:rsid w:val="00D03D9C"/>
    <w:rsid w:val="00D07FEF"/>
    <w:rsid w:val="00D131B6"/>
    <w:rsid w:val="00D16B2A"/>
    <w:rsid w:val="00D239CC"/>
    <w:rsid w:val="00D25478"/>
    <w:rsid w:val="00D334A6"/>
    <w:rsid w:val="00D36303"/>
    <w:rsid w:val="00D369AD"/>
    <w:rsid w:val="00D405E2"/>
    <w:rsid w:val="00D4175A"/>
    <w:rsid w:val="00D43144"/>
    <w:rsid w:val="00D439EC"/>
    <w:rsid w:val="00D44A13"/>
    <w:rsid w:val="00D461A8"/>
    <w:rsid w:val="00D55509"/>
    <w:rsid w:val="00D56ABE"/>
    <w:rsid w:val="00D74054"/>
    <w:rsid w:val="00D75422"/>
    <w:rsid w:val="00D75A04"/>
    <w:rsid w:val="00D76A63"/>
    <w:rsid w:val="00D772D5"/>
    <w:rsid w:val="00D808BE"/>
    <w:rsid w:val="00D85EF9"/>
    <w:rsid w:val="00D90760"/>
    <w:rsid w:val="00D93A89"/>
    <w:rsid w:val="00D93D68"/>
    <w:rsid w:val="00D94D81"/>
    <w:rsid w:val="00DA226E"/>
    <w:rsid w:val="00DA2AE2"/>
    <w:rsid w:val="00DA4723"/>
    <w:rsid w:val="00DB0021"/>
    <w:rsid w:val="00DB1020"/>
    <w:rsid w:val="00DB1688"/>
    <w:rsid w:val="00DB4925"/>
    <w:rsid w:val="00DB4A58"/>
    <w:rsid w:val="00DB5A07"/>
    <w:rsid w:val="00DC231C"/>
    <w:rsid w:val="00DC51AE"/>
    <w:rsid w:val="00DC60C9"/>
    <w:rsid w:val="00DC64A5"/>
    <w:rsid w:val="00DC6C66"/>
    <w:rsid w:val="00DC6E9A"/>
    <w:rsid w:val="00DD00DA"/>
    <w:rsid w:val="00DD35E6"/>
    <w:rsid w:val="00DD4C6E"/>
    <w:rsid w:val="00DD556C"/>
    <w:rsid w:val="00DD5EF5"/>
    <w:rsid w:val="00DE0542"/>
    <w:rsid w:val="00DE13D9"/>
    <w:rsid w:val="00DE31A6"/>
    <w:rsid w:val="00DE3243"/>
    <w:rsid w:val="00DE3394"/>
    <w:rsid w:val="00DE5B8E"/>
    <w:rsid w:val="00DE6E6A"/>
    <w:rsid w:val="00DE727A"/>
    <w:rsid w:val="00DF0365"/>
    <w:rsid w:val="00DF2647"/>
    <w:rsid w:val="00DF2F03"/>
    <w:rsid w:val="00DF4BAC"/>
    <w:rsid w:val="00E00672"/>
    <w:rsid w:val="00E01D9A"/>
    <w:rsid w:val="00E03342"/>
    <w:rsid w:val="00E03EE7"/>
    <w:rsid w:val="00E1370A"/>
    <w:rsid w:val="00E24F65"/>
    <w:rsid w:val="00E26130"/>
    <w:rsid w:val="00E26956"/>
    <w:rsid w:val="00E31AD6"/>
    <w:rsid w:val="00E3647A"/>
    <w:rsid w:val="00E37679"/>
    <w:rsid w:val="00E41C20"/>
    <w:rsid w:val="00E4258E"/>
    <w:rsid w:val="00E43516"/>
    <w:rsid w:val="00E46411"/>
    <w:rsid w:val="00E51FDA"/>
    <w:rsid w:val="00E52BCA"/>
    <w:rsid w:val="00E53975"/>
    <w:rsid w:val="00E53E4F"/>
    <w:rsid w:val="00E54DD0"/>
    <w:rsid w:val="00E62928"/>
    <w:rsid w:val="00E71718"/>
    <w:rsid w:val="00E72823"/>
    <w:rsid w:val="00E73B7B"/>
    <w:rsid w:val="00E748DA"/>
    <w:rsid w:val="00E75535"/>
    <w:rsid w:val="00E75D61"/>
    <w:rsid w:val="00E82B5D"/>
    <w:rsid w:val="00E83B1D"/>
    <w:rsid w:val="00E8522C"/>
    <w:rsid w:val="00E86C5E"/>
    <w:rsid w:val="00E90214"/>
    <w:rsid w:val="00E90939"/>
    <w:rsid w:val="00E909DB"/>
    <w:rsid w:val="00E93F9C"/>
    <w:rsid w:val="00EA0AB7"/>
    <w:rsid w:val="00EA2584"/>
    <w:rsid w:val="00EA7795"/>
    <w:rsid w:val="00EB0C4A"/>
    <w:rsid w:val="00EB78A8"/>
    <w:rsid w:val="00EC4C50"/>
    <w:rsid w:val="00EC5C3D"/>
    <w:rsid w:val="00EC6C46"/>
    <w:rsid w:val="00EC71BE"/>
    <w:rsid w:val="00ED082C"/>
    <w:rsid w:val="00ED3ECE"/>
    <w:rsid w:val="00ED3F9E"/>
    <w:rsid w:val="00ED46B4"/>
    <w:rsid w:val="00ED64BB"/>
    <w:rsid w:val="00EE56B6"/>
    <w:rsid w:val="00EE5FA5"/>
    <w:rsid w:val="00EE6AFD"/>
    <w:rsid w:val="00EE7CE3"/>
    <w:rsid w:val="00EF0F2F"/>
    <w:rsid w:val="00EF1455"/>
    <w:rsid w:val="00EF1B6E"/>
    <w:rsid w:val="00EF41A9"/>
    <w:rsid w:val="00EF586A"/>
    <w:rsid w:val="00EF79EA"/>
    <w:rsid w:val="00F00104"/>
    <w:rsid w:val="00F03346"/>
    <w:rsid w:val="00F0479C"/>
    <w:rsid w:val="00F13A54"/>
    <w:rsid w:val="00F1413F"/>
    <w:rsid w:val="00F1757E"/>
    <w:rsid w:val="00F23C5E"/>
    <w:rsid w:val="00F26149"/>
    <w:rsid w:val="00F27E25"/>
    <w:rsid w:val="00F30CA2"/>
    <w:rsid w:val="00F31CFA"/>
    <w:rsid w:val="00F368CE"/>
    <w:rsid w:val="00F36FCA"/>
    <w:rsid w:val="00F45A3E"/>
    <w:rsid w:val="00F46237"/>
    <w:rsid w:val="00F534EE"/>
    <w:rsid w:val="00F53C2C"/>
    <w:rsid w:val="00F55C19"/>
    <w:rsid w:val="00F56D34"/>
    <w:rsid w:val="00F57952"/>
    <w:rsid w:val="00F6139C"/>
    <w:rsid w:val="00F621DD"/>
    <w:rsid w:val="00F63C3B"/>
    <w:rsid w:val="00F6700B"/>
    <w:rsid w:val="00F72B5A"/>
    <w:rsid w:val="00F7580A"/>
    <w:rsid w:val="00F7630A"/>
    <w:rsid w:val="00F77DB1"/>
    <w:rsid w:val="00F80564"/>
    <w:rsid w:val="00F80B12"/>
    <w:rsid w:val="00F825B7"/>
    <w:rsid w:val="00F86224"/>
    <w:rsid w:val="00F930BC"/>
    <w:rsid w:val="00F95826"/>
    <w:rsid w:val="00F97C65"/>
    <w:rsid w:val="00FA0F5C"/>
    <w:rsid w:val="00FA38CB"/>
    <w:rsid w:val="00FA69AE"/>
    <w:rsid w:val="00FB2337"/>
    <w:rsid w:val="00FB2CE1"/>
    <w:rsid w:val="00FB4F0F"/>
    <w:rsid w:val="00FB6A80"/>
    <w:rsid w:val="00FB7107"/>
    <w:rsid w:val="00FC0F1D"/>
    <w:rsid w:val="00FC4ECB"/>
    <w:rsid w:val="00FC64B3"/>
    <w:rsid w:val="00FC6871"/>
    <w:rsid w:val="00FD13CF"/>
    <w:rsid w:val="00FD1A59"/>
    <w:rsid w:val="00FD2FB3"/>
    <w:rsid w:val="00FD4266"/>
    <w:rsid w:val="00FD5395"/>
    <w:rsid w:val="00FE1E24"/>
    <w:rsid w:val="00FE34C5"/>
    <w:rsid w:val="00FE5A81"/>
    <w:rsid w:val="00FE5F4D"/>
    <w:rsid w:val="00FE6FC8"/>
    <w:rsid w:val="00FF17C8"/>
    <w:rsid w:val="00FF2878"/>
    <w:rsid w:val="00FF29E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808779"/>
  <w15:docId w15:val="{1114503E-6C76-403D-82FB-570828AD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859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 w:themeColor="tex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43F39"/>
    <w:pPr>
      <w:spacing w:line="260" w:lineRule="exact"/>
      <w:ind w:left="720"/>
    </w:pPr>
  </w:style>
  <w:style w:type="character" w:styleId="Tekstzastpczy">
    <w:name w:val="Placeholder Text"/>
    <w:basedOn w:val="Domylnaczcionkaakapitu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 w:themeColor="text1"/>
      <w:szCs w:val="20"/>
    </w:rPr>
  </w:style>
  <w:style w:type="numbering" w:customStyle="1" w:styleId="Styl2">
    <w:name w:val="Styl2"/>
    <w:uiPriority w:val="99"/>
    <w:rsid w:val="00683D98"/>
    <w:pPr>
      <w:numPr>
        <w:numId w:val="2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rFonts w:cs="Arial"/>
      <w:sz w:val="22"/>
      <w:szCs w:val="22"/>
    </w:rPr>
  </w:style>
  <w:style w:type="character" w:customStyle="1" w:styleId="OpisZnak">
    <w:name w:val="Opis Znak"/>
    <w:basedOn w:val="Domylnaczcionkaakapitu"/>
    <w:link w:val="Opis"/>
    <w:rsid w:val="00264F09"/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87135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0a28a11-c911-409d-ae63-12bbcbee51e0">2015-03-12T23:00:00+00:00</Da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A069AB0E34949901919133E25F715" ma:contentTypeVersion="1" ma:contentTypeDescription="Utwórz nowy dokument." ma:contentTypeScope="" ma:versionID="91377681615a18b21ad5776a16bfb242">
  <xsd:schema xmlns:xsd="http://www.w3.org/2001/XMLSchema" xmlns:xs="http://www.w3.org/2001/XMLSchema" xmlns:p="http://schemas.microsoft.com/office/2006/metadata/properties" xmlns:ns2="e0a28a11-c911-409d-ae63-12bbcbee51e0" targetNamespace="http://schemas.microsoft.com/office/2006/metadata/properties" ma:root="true" ma:fieldsID="5651e3c3da989eef1550d2d44298e2aa" ns2:_="">
    <xsd:import namespace="e0a28a11-c911-409d-ae63-12bbcbee51e0"/>
    <xsd:element name="properties">
      <xsd:complexType>
        <xsd:sequence>
          <xsd:element name="documentManagement">
            <xsd:complexType>
              <xsd:all>
                <xsd:element ref="ns2:Dat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28a11-c911-409d-ae63-12bbcbee51e0" elementFormDefault="qualified">
    <xsd:import namespace="http://schemas.microsoft.com/office/2006/documentManagement/types"/>
    <xsd:import namespace="http://schemas.microsoft.com/office/infopath/2007/PartnerControls"/>
    <xsd:element name="Data" ma:index="8" ma:displayName="Data obowiązywani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49ECA-56B0-47AD-996A-7B5E6D90ECA5}">
  <ds:schemaRefs>
    <ds:schemaRef ds:uri="http://schemas.microsoft.com/office/2006/metadata/properties"/>
    <ds:schemaRef ds:uri="http://schemas.microsoft.com/office/infopath/2007/PartnerControls"/>
    <ds:schemaRef ds:uri="e0a28a11-c911-409d-ae63-12bbcbee51e0"/>
  </ds:schemaRefs>
</ds:datastoreItem>
</file>

<file path=customXml/itemProps3.xml><?xml version="1.0" encoding="utf-8"?>
<ds:datastoreItem xmlns:ds="http://schemas.openxmlformats.org/officeDocument/2006/customXml" ds:itemID="{151EA6CE-6C4E-4C9C-B737-CF440624F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28a11-c911-409d-ae63-12bbcbee5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DDC09-B65D-4AA7-AB61-A20E50A24A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F853B2-4193-498B-A9F7-87ADEF4E3A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DC4EECF-E4F1-420F-925F-9EB9C769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</Template>
  <TotalTime>3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zarządzania dokumentacją procesową w PGE Polska Grupa Energetyczna S.A.</vt:lpstr>
    </vt:vector>
  </TitlesOfParts>
  <Company>PGE Polska Grupa Energetyczna S.A.</Company>
  <LinksUpToDate>false</LinksUpToDate>
  <CharactersWithSpaces>5375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zarządzania dokumentacją procesową w PGE Polska Grupa Energetyczna S.A.</dc:title>
  <dc:creator>pawel.jaworski</dc:creator>
  <cp:lastModifiedBy>Koziobrodzka Violetta [PGE GiEK O.KWB Turów]</cp:lastModifiedBy>
  <cp:revision>4</cp:revision>
  <cp:lastPrinted>2018-06-18T11:28:00Z</cp:lastPrinted>
  <dcterms:created xsi:type="dcterms:W3CDTF">2019-01-21T13:23:00Z</dcterms:created>
  <dcterms:modified xsi:type="dcterms:W3CDTF">2020-09-09T07:18:00Z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0x010100B6CA069AB0E34949901919133E25F715</vt:lpwstr>
  </property>
</Properties>
</file>